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235D7A">
        <w:rPr>
          <w:rFonts w:ascii="Arial" w:hAnsi="Arial"/>
          <w:sz w:val="22"/>
          <w:szCs w:val="22"/>
        </w:rPr>
        <w:t>3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C911C4" w:rsidRPr="00C911C4">
        <w:rPr>
          <w:rFonts w:ascii="Arial" w:hAnsi="Arial"/>
          <w:sz w:val="22"/>
          <w:szCs w:val="22"/>
        </w:rPr>
        <w:t>7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2</w:t>
      </w:r>
      <w:r w:rsidR="00235D7A">
        <w:rPr>
          <w:rFonts w:ascii="Arial" w:hAnsi="Arial"/>
          <w:sz w:val="22"/>
          <w:szCs w:val="22"/>
        </w:rPr>
        <w:t>8</w:t>
      </w:r>
      <w:proofErr w:type="gramEnd"/>
      <w:r w:rsidR="00826E02">
        <w:rPr>
          <w:rFonts w:ascii="Arial" w:hAnsi="Arial"/>
          <w:sz w:val="22"/>
          <w:szCs w:val="22"/>
        </w:rPr>
        <w:t xml:space="preserve">. </w:t>
      </w:r>
      <w:r w:rsidR="00235D7A">
        <w:rPr>
          <w:rFonts w:ascii="Arial" w:hAnsi="Arial"/>
          <w:sz w:val="22"/>
          <w:szCs w:val="22"/>
        </w:rPr>
        <w:t>6</w:t>
      </w:r>
      <w:r w:rsidR="0008158A">
        <w:rPr>
          <w:rFonts w:ascii="Arial" w:hAnsi="Arial"/>
          <w:sz w:val="22"/>
          <w:szCs w:val="22"/>
        </w:rPr>
        <w:t xml:space="preserve">. </w:t>
      </w:r>
      <w:r w:rsidR="00C911C4" w:rsidRP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826E02">
        <w:rPr>
          <w:rFonts w:ascii="Arial" w:hAnsi="Arial"/>
          <w:sz w:val="22"/>
          <w:szCs w:val="22"/>
        </w:rPr>
        <w:t>9</w:t>
      </w:r>
      <w:r w:rsidR="00036C32" w:rsidRPr="00C911C4">
        <w:rPr>
          <w:rFonts w:ascii="Arial" w:hAnsi="Arial"/>
          <w:sz w:val="22"/>
          <w:szCs w:val="22"/>
        </w:rPr>
        <w:t>.</w:t>
      </w:r>
      <w:r w:rsidR="00E1477A" w:rsidRPr="00C911C4">
        <w:rPr>
          <w:rFonts w:ascii="Arial" w:hAnsi="Arial"/>
          <w:sz w:val="22"/>
          <w:szCs w:val="22"/>
        </w:rPr>
        <w:t>0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235D7A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Závěrečný účet za rok 2016.</w:t>
      </w:r>
    </w:p>
    <w:p w:rsidR="00C911C4" w:rsidRPr="00C911C4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C911C4" w:rsidRPr="00C911C4">
        <w:rPr>
          <w:rFonts w:ascii="Arial" w:hAnsi="Arial"/>
          <w:sz w:val="22"/>
          <w:szCs w:val="22"/>
        </w:rPr>
        <w:t>ěcn</w:t>
      </w:r>
      <w:r>
        <w:rPr>
          <w:rFonts w:ascii="Arial" w:hAnsi="Arial"/>
          <w:sz w:val="22"/>
          <w:szCs w:val="22"/>
        </w:rPr>
        <w:t>á</w:t>
      </w:r>
      <w:r w:rsidR="00C911C4" w:rsidRPr="00C911C4">
        <w:rPr>
          <w:rFonts w:ascii="Arial" w:hAnsi="Arial"/>
          <w:sz w:val="22"/>
          <w:szCs w:val="22"/>
        </w:rPr>
        <w:t xml:space="preserve"> břemen</w:t>
      </w:r>
      <w:r>
        <w:rPr>
          <w:rFonts w:ascii="Arial" w:hAnsi="Arial"/>
          <w:sz w:val="22"/>
          <w:szCs w:val="22"/>
        </w:rPr>
        <w:t>a – navýšení plateb o DPH</w:t>
      </w:r>
      <w:r w:rsidR="00C911C4" w:rsidRPr="00C911C4">
        <w:rPr>
          <w:rFonts w:ascii="Arial" w:hAnsi="Arial"/>
          <w:sz w:val="22"/>
          <w:szCs w:val="22"/>
        </w:rPr>
        <w:t>.</w:t>
      </w:r>
    </w:p>
    <w:p w:rsidR="00826E02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 chodníky – informace starosty.</w:t>
      </w:r>
    </w:p>
    <w:p w:rsidR="00235D7A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 náves – informace starosty.</w:t>
      </w:r>
    </w:p>
    <w:p w:rsidR="00235D7A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Různé : </w:t>
      </w:r>
      <w:r>
        <w:rPr>
          <w:rFonts w:ascii="Arial" w:hAnsi="Arial"/>
          <w:sz w:val="22"/>
          <w:szCs w:val="22"/>
        </w:rPr>
        <w:tab/>
        <w:t>a) žádost</w:t>
      </w:r>
      <w:proofErr w:type="gramEnd"/>
      <w:r>
        <w:rPr>
          <w:rFonts w:ascii="Arial" w:hAnsi="Arial"/>
          <w:sz w:val="22"/>
          <w:szCs w:val="22"/>
        </w:rPr>
        <w:t xml:space="preserve"> o změnu platby za kanalizaci.</w:t>
      </w:r>
    </w:p>
    <w:p w:rsidR="00235D7A" w:rsidRDefault="00235D7A" w:rsidP="00235D7A">
      <w:pPr>
        <w:pStyle w:val="Zkladntext"/>
        <w:spacing w:line="240" w:lineRule="atLeast"/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havarijní stav komunikace.</w:t>
      </w:r>
    </w:p>
    <w:p w:rsidR="00235D7A" w:rsidRDefault="00235D7A" w:rsidP="00235D7A">
      <w:pPr>
        <w:pStyle w:val="Zkladntext"/>
        <w:spacing w:line="240" w:lineRule="atLeast"/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svítidla – VO.</w:t>
      </w:r>
    </w:p>
    <w:p w:rsidR="00235D7A" w:rsidRDefault="00235D7A" w:rsidP="00235D7A">
      <w:pPr>
        <w:pStyle w:val="Zkladntext"/>
        <w:spacing w:line="240" w:lineRule="atLeast"/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celková informace o </w:t>
      </w:r>
      <w:proofErr w:type="gramStart"/>
      <w:r>
        <w:rPr>
          <w:rFonts w:ascii="Arial" w:hAnsi="Arial"/>
          <w:sz w:val="22"/>
          <w:szCs w:val="22"/>
        </w:rPr>
        <w:t>platbách a  upomínkách</w:t>
      </w:r>
      <w:proofErr w:type="gramEnd"/>
      <w:r>
        <w:rPr>
          <w:rFonts w:ascii="Arial" w:hAnsi="Arial"/>
          <w:sz w:val="22"/>
          <w:szCs w:val="22"/>
        </w:rPr>
        <w:t xml:space="preserve"> – zpráva finančního výboru. </w:t>
      </w:r>
    </w:p>
    <w:p w:rsidR="00436BF5" w:rsidRPr="00C911C4" w:rsidRDefault="00436BF5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Diskuze, závěr.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235D7A">
        <w:rPr>
          <w:rFonts w:ascii="Arial" w:hAnsi="Arial"/>
          <w:sz w:val="22"/>
          <w:szCs w:val="22"/>
        </w:rPr>
        <w:t>14.6</w:t>
      </w:r>
      <w:proofErr w:type="gramEnd"/>
      <w:r w:rsidR="00D76380">
        <w:rPr>
          <w:rFonts w:ascii="Arial" w:hAnsi="Arial"/>
          <w:sz w:val="22"/>
          <w:szCs w:val="22"/>
        </w:rPr>
        <w:t xml:space="preserve">. </w:t>
      </w:r>
      <w:r w:rsid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235D7A">
        <w:rPr>
          <w:rFonts w:ascii="Arial" w:hAnsi="Arial"/>
          <w:sz w:val="22"/>
          <w:szCs w:val="22"/>
        </w:rPr>
        <w:t>14.6</w:t>
      </w:r>
      <w:r w:rsidR="00826E02">
        <w:rPr>
          <w:rFonts w:ascii="Arial" w:hAnsi="Arial"/>
          <w:sz w:val="22"/>
          <w:szCs w:val="22"/>
        </w:rPr>
        <w:t>.2</w:t>
      </w:r>
      <w:r w:rsidR="00C911C4">
        <w:rPr>
          <w:rFonts w:ascii="Arial" w:hAnsi="Arial"/>
          <w:sz w:val="22"/>
          <w:szCs w:val="22"/>
        </w:rPr>
        <w:t>017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826E02">
        <w:rPr>
          <w:rFonts w:ascii="Arial" w:hAnsi="Arial"/>
          <w:sz w:val="22"/>
          <w:szCs w:val="22"/>
        </w:rPr>
        <w:t>2</w:t>
      </w:r>
      <w:r w:rsidR="00235D7A">
        <w:rPr>
          <w:rFonts w:ascii="Arial" w:hAnsi="Arial"/>
          <w:sz w:val="22"/>
          <w:szCs w:val="22"/>
        </w:rPr>
        <w:t>8</w:t>
      </w:r>
      <w:r w:rsidR="00826E02">
        <w:rPr>
          <w:rFonts w:ascii="Arial" w:hAnsi="Arial"/>
          <w:sz w:val="22"/>
          <w:szCs w:val="22"/>
        </w:rPr>
        <w:t>.</w:t>
      </w:r>
      <w:r w:rsidR="00235D7A">
        <w:rPr>
          <w:rFonts w:ascii="Arial" w:hAnsi="Arial"/>
          <w:sz w:val="22"/>
          <w:szCs w:val="22"/>
        </w:rPr>
        <w:t>6</w:t>
      </w:r>
      <w:bookmarkStart w:id="0" w:name="_GoBack"/>
      <w:bookmarkEnd w:id="0"/>
      <w:r w:rsidR="00826E02">
        <w:rPr>
          <w:rFonts w:ascii="Arial" w:hAnsi="Arial"/>
          <w:sz w:val="22"/>
          <w:szCs w:val="22"/>
        </w:rPr>
        <w:t>.</w:t>
      </w:r>
      <w:r w:rsidR="00C911C4">
        <w:rPr>
          <w:rFonts w:ascii="Arial" w:hAnsi="Arial"/>
          <w:sz w:val="22"/>
          <w:szCs w:val="22"/>
        </w:rPr>
        <w:t>2017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7F" w:rsidRDefault="007D397F">
      <w:r>
        <w:separator/>
      </w:r>
    </w:p>
  </w:endnote>
  <w:endnote w:type="continuationSeparator" w:id="0">
    <w:p w:rsidR="007D397F" w:rsidRDefault="007D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7F" w:rsidRDefault="007D397F">
      <w:r>
        <w:separator/>
      </w:r>
    </w:p>
  </w:footnote>
  <w:footnote w:type="continuationSeparator" w:id="0">
    <w:p w:rsidR="007D397F" w:rsidRDefault="007D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35D7A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10B8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A7923"/>
    <w:rsid w:val="008B7451"/>
    <w:rsid w:val="0090366D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2017-06-14T15:47:00Z</dcterms:created>
  <dcterms:modified xsi:type="dcterms:W3CDTF">2017-06-14T15:47:00Z</dcterms:modified>
</cp:coreProperties>
</file>