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85" w:rsidRDefault="00CC0D85">
      <w:pPr>
        <w:pStyle w:val="Zklad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ZÁPIS </w:t>
      </w:r>
    </w:p>
    <w:p w:rsidR="00CC0D85" w:rsidRDefault="00CC0D85">
      <w:pPr>
        <w:pStyle w:val="Zkladntext"/>
        <w:jc w:val="center"/>
        <w:rPr>
          <w:rFonts w:ascii="Arial" w:hAnsi="Arial" w:cs="Arial"/>
        </w:rPr>
      </w:pPr>
    </w:p>
    <w:p w:rsidR="00CC0D85" w:rsidRDefault="00CC0D85" w:rsidP="00F65F16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 zasedání  Zastupitelstva obce č. </w:t>
      </w:r>
      <w:r w:rsidR="00B629D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E76AD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Nový Vestec  ze dne </w:t>
      </w:r>
      <w:proofErr w:type="gramStart"/>
      <w:r w:rsidR="00E76AD0">
        <w:rPr>
          <w:rFonts w:ascii="Arial" w:hAnsi="Arial" w:cs="Arial"/>
          <w:sz w:val="22"/>
          <w:szCs w:val="22"/>
        </w:rPr>
        <w:t>5</w:t>
      </w:r>
      <w:r w:rsidR="00E91579">
        <w:rPr>
          <w:rFonts w:ascii="Arial" w:hAnsi="Arial" w:cs="Arial"/>
          <w:sz w:val="22"/>
          <w:szCs w:val="22"/>
        </w:rPr>
        <w:t>.</w:t>
      </w:r>
      <w:r w:rsidR="00B629D9">
        <w:rPr>
          <w:rFonts w:ascii="Arial" w:hAnsi="Arial" w:cs="Arial"/>
          <w:sz w:val="22"/>
          <w:szCs w:val="22"/>
        </w:rPr>
        <w:t>3</w:t>
      </w:r>
      <w:r w:rsidR="00CD64E1">
        <w:rPr>
          <w:rFonts w:ascii="Arial" w:hAnsi="Arial" w:cs="Arial"/>
          <w:sz w:val="22"/>
          <w:szCs w:val="22"/>
        </w:rPr>
        <w:t>.</w:t>
      </w:r>
      <w:r w:rsidR="004E254E">
        <w:rPr>
          <w:rFonts w:ascii="Arial" w:hAnsi="Arial" w:cs="Arial"/>
          <w:sz w:val="22"/>
          <w:szCs w:val="22"/>
        </w:rPr>
        <w:t>201</w:t>
      </w:r>
      <w:r w:rsidR="00E76AD0">
        <w:rPr>
          <w:rFonts w:ascii="Arial" w:hAnsi="Arial" w:cs="Arial"/>
          <w:sz w:val="22"/>
          <w:szCs w:val="22"/>
        </w:rPr>
        <w:t>4</w:t>
      </w:r>
      <w:proofErr w:type="gramEnd"/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Zahájení: 1</w:t>
      </w:r>
      <w:r w:rsidR="00CD64E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.00 hod., kancelář zastupitelstva obce.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Přítomni :  </w:t>
      </w:r>
      <w:proofErr w:type="spellStart"/>
      <w:proofErr w:type="gramStart"/>
      <w:r w:rsidR="00E91579">
        <w:rPr>
          <w:rFonts w:ascii="Arial" w:hAnsi="Arial" w:cs="Arial"/>
          <w:sz w:val="22"/>
          <w:szCs w:val="22"/>
        </w:rPr>
        <w:t>pp.</w:t>
      </w:r>
      <w:r>
        <w:rPr>
          <w:rFonts w:ascii="Arial" w:hAnsi="Arial" w:cs="Arial"/>
          <w:sz w:val="22"/>
          <w:szCs w:val="22"/>
        </w:rPr>
        <w:t>Šubrt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Hájková</w:t>
      </w:r>
      <w:r w:rsidR="00001A7F">
        <w:rPr>
          <w:rFonts w:ascii="Arial" w:hAnsi="Arial" w:cs="Arial"/>
          <w:sz w:val="22"/>
          <w:szCs w:val="22"/>
        </w:rPr>
        <w:t xml:space="preserve">, </w:t>
      </w:r>
      <w:r w:rsidR="00E91579">
        <w:rPr>
          <w:rFonts w:ascii="Arial" w:hAnsi="Arial" w:cs="Arial"/>
          <w:sz w:val="22"/>
          <w:szCs w:val="22"/>
        </w:rPr>
        <w:t xml:space="preserve">Štěpánková, </w:t>
      </w:r>
      <w:r w:rsidR="00001A7F">
        <w:rPr>
          <w:rFonts w:ascii="Arial" w:hAnsi="Arial" w:cs="Arial"/>
          <w:sz w:val="22"/>
          <w:szCs w:val="22"/>
        </w:rPr>
        <w:t xml:space="preserve">Rataj, </w:t>
      </w:r>
      <w:r w:rsidR="000B4401">
        <w:rPr>
          <w:rFonts w:ascii="Arial" w:hAnsi="Arial" w:cs="Arial"/>
          <w:sz w:val="22"/>
          <w:szCs w:val="22"/>
        </w:rPr>
        <w:t>Smolík</w:t>
      </w:r>
      <w:r w:rsidR="00E76AD0">
        <w:rPr>
          <w:rFonts w:ascii="Arial" w:hAnsi="Arial" w:cs="Arial"/>
          <w:sz w:val="22"/>
          <w:szCs w:val="22"/>
        </w:rPr>
        <w:t>,</w:t>
      </w:r>
      <w:r w:rsidR="00E76AD0" w:rsidRPr="00E76AD0">
        <w:rPr>
          <w:rFonts w:ascii="Arial" w:hAnsi="Arial" w:cs="Arial"/>
          <w:sz w:val="22"/>
          <w:szCs w:val="22"/>
        </w:rPr>
        <w:t xml:space="preserve"> 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Omluveni :  </w:t>
      </w:r>
      <w:proofErr w:type="spellStart"/>
      <w:r w:rsidR="00B629D9">
        <w:rPr>
          <w:rFonts w:ascii="Arial" w:hAnsi="Arial" w:cs="Arial"/>
          <w:sz w:val="22"/>
          <w:szCs w:val="22"/>
        </w:rPr>
        <w:t>pp</w:t>
      </w:r>
      <w:proofErr w:type="spellEnd"/>
      <w:proofErr w:type="gramEnd"/>
      <w:r w:rsidR="00B629D9">
        <w:rPr>
          <w:rFonts w:ascii="Arial" w:hAnsi="Arial" w:cs="Arial"/>
          <w:sz w:val="22"/>
          <w:szCs w:val="22"/>
        </w:rPr>
        <w:t>. Bodlák,</w:t>
      </w:r>
      <w:r w:rsidR="00B629D9" w:rsidRPr="00B629D9">
        <w:rPr>
          <w:rFonts w:ascii="Arial" w:hAnsi="Arial" w:cs="Arial"/>
          <w:sz w:val="22"/>
          <w:szCs w:val="22"/>
        </w:rPr>
        <w:t xml:space="preserve"> </w:t>
      </w:r>
      <w:r w:rsidR="00B629D9">
        <w:rPr>
          <w:rFonts w:ascii="Arial" w:hAnsi="Arial" w:cs="Arial"/>
          <w:sz w:val="22"/>
          <w:szCs w:val="22"/>
        </w:rPr>
        <w:t>Lubert.</w:t>
      </w:r>
    </w:p>
    <w:p w:rsidR="00001A7F" w:rsidRDefault="00001A7F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obce přivítal všechny přítomné, zkonstatoval, že zasedání je podle presenční listiny </w:t>
      </w:r>
      <w:proofErr w:type="gramStart"/>
      <w:r>
        <w:rPr>
          <w:rFonts w:ascii="Arial" w:hAnsi="Arial" w:cs="Arial"/>
          <w:sz w:val="22"/>
          <w:szCs w:val="22"/>
        </w:rPr>
        <w:t>usnášeníschopné</w:t>
      </w:r>
      <w:r w:rsidR="00DC1D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r w:rsidR="004E254E">
        <w:rPr>
          <w:rFonts w:ascii="Arial" w:hAnsi="Arial" w:cs="Arial"/>
          <w:sz w:val="22"/>
          <w:szCs w:val="22"/>
        </w:rPr>
        <w:t>navrhl</w:t>
      </w:r>
      <w:proofErr w:type="gramEnd"/>
      <w:r>
        <w:rPr>
          <w:rFonts w:ascii="Arial" w:hAnsi="Arial" w:cs="Arial"/>
          <w:sz w:val="22"/>
          <w:szCs w:val="22"/>
        </w:rPr>
        <w:t xml:space="preserve"> zapisovatelku a ověřovatel</w:t>
      </w:r>
      <w:r w:rsidR="004E254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zápisu.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 zapisovatelku </w:t>
      </w:r>
      <w:proofErr w:type="gramStart"/>
      <w:r>
        <w:rPr>
          <w:rFonts w:ascii="Arial" w:hAnsi="Arial" w:cs="Arial"/>
          <w:sz w:val="22"/>
          <w:szCs w:val="22"/>
        </w:rPr>
        <w:t>zápisu : R.</w:t>
      </w:r>
      <w:proofErr w:type="gramEnd"/>
      <w:r>
        <w:rPr>
          <w:rFonts w:ascii="Arial" w:hAnsi="Arial" w:cs="Arial"/>
          <w:sz w:val="22"/>
          <w:szCs w:val="22"/>
        </w:rPr>
        <w:t xml:space="preserve"> Hájková.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 ověřovatele zápisu : Z. Rataj, </w:t>
      </w:r>
      <w:proofErr w:type="spellStart"/>
      <w:proofErr w:type="gramStart"/>
      <w:r w:rsidR="00AA64B2">
        <w:rPr>
          <w:rFonts w:ascii="Arial" w:hAnsi="Arial" w:cs="Arial"/>
          <w:sz w:val="22"/>
          <w:szCs w:val="22"/>
        </w:rPr>
        <w:t>J.Štěpánková</w:t>
      </w:r>
      <w:proofErr w:type="spellEnd"/>
      <w:proofErr w:type="gramEnd"/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Hlasování: </w:t>
      </w:r>
      <w:proofErr w:type="gramStart"/>
      <w:r>
        <w:rPr>
          <w:rFonts w:ascii="Arial" w:hAnsi="Arial" w:cs="Arial"/>
          <w:sz w:val="22"/>
          <w:szCs w:val="22"/>
        </w:rPr>
        <w:t xml:space="preserve">pro : </w:t>
      </w:r>
      <w:r w:rsidR="00B629D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proti</w:t>
      </w:r>
      <w:proofErr w:type="gramEnd"/>
      <w:r>
        <w:rPr>
          <w:rFonts w:ascii="Arial" w:hAnsi="Arial" w:cs="Arial"/>
          <w:sz w:val="22"/>
          <w:szCs w:val="22"/>
        </w:rPr>
        <w:t xml:space="preserve"> : 0, zdržel se : 0.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E91579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Poté starosta </w:t>
      </w:r>
      <w:r w:rsidR="00001A7F">
        <w:rPr>
          <w:rFonts w:ascii="Arial" w:hAnsi="Arial" w:cs="Arial"/>
          <w:sz w:val="22"/>
          <w:szCs w:val="22"/>
        </w:rPr>
        <w:t xml:space="preserve">přečetl </w:t>
      </w:r>
      <w:proofErr w:type="gramStart"/>
      <w:r w:rsidR="00001A7F">
        <w:rPr>
          <w:rFonts w:ascii="Arial" w:hAnsi="Arial" w:cs="Arial"/>
          <w:sz w:val="22"/>
          <w:szCs w:val="22"/>
        </w:rPr>
        <w:t>návrh</w:t>
      </w:r>
      <w:r w:rsidR="00196BC2">
        <w:rPr>
          <w:rFonts w:ascii="Arial" w:hAnsi="Arial" w:cs="Arial"/>
          <w:sz w:val="22"/>
          <w:szCs w:val="22"/>
        </w:rPr>
        <w:t xml:space="preserve">  programu</w:t>
      </w:r>
      <w:proofErr w:type="gramEnd"/>
      <w:r w:rsidR="00196BC2">
        <w:rPr>
          <w:rFonts w:ascii="Arial" w:hAnsi="Arial" w:cs="Arial"/>
          <w:sz w:val="22"/>
          <w:szCs w:val="22"/>
        </w:rPr>
        <w:t xml:space="preserve"> zasedání</w:t>
      </w:r>
      <w:r w:rsidR="000C75E3">
        <w:rPr>
          <w:rFonts w:ascii="Arial" w:hAnsi="Arial" w:cs="Arial"/>
          <w:sz w:val="22"/>
          <w:szCs w:val="22"/>
        </w:rPr>
        <w:t xml:space="preserve"> zastupitelstva obce</w:t>
      </w:r>
      <w:r w:rsidR="00E91579">
        <w:rPr>
          <w:rFonts w:ascii="Arial" w:hAnsi="Arial" w:cs="Arial"/>
          <w:sz w:val="22"/>
          <w:szCs w:val="22"/>
        </w:rPr>
        <w:t>.</w:t>
      </w:r>
      <w:r w:rsidR="00196BC2">
        <w:rPr>
          <w:rFonts w:ascii="Arial" w:hAnsi="Arial" w:cs="Arial"/>
          <w:sz w:val="22"/>
          <w:szCs w:val="22"/>
        </w:rPr>
        <w:t xml:space="preserve"> </w:t>
      </w:r>
    </w:p>
    <w:p w:rsidR="00E91579" w:rsidRDefault="00E9157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Návrh programu zasedání:</w:t>
      </w:r>
    </w:p>
    <w:p w:rsidR="00CC0D85" w:rsidRDefault="00CC0D85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629D9" w:rsidRDefault="00237A5D" w:rsidP="00BD2E37">
      <w:pPr>
        <w:pStyle w:val="Zkladntex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výběrové komise – „Kanalizace a ČOV“</w:t>
      </w:r>
    </w:p>
    <w:p w:rsidR="00B629D9" w:rsidRDefault="00237A5D" w:rsidP="00BD2E37">
      <w:pPr>
        <w:pStyle w:val="Zkladntex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 zřízení věcných břemen – „CEZ Distribuce, </w:t>
      </w:r>
      <w:proofErr w:type="gramStart"/>
      <w:r>
        <w:rPr>
          <w:rFonts w:ascii="Arial" w:hAnsi="Arial" w:cs="Arial"/>
          <w:sz w:val="22"/>
          <w:szCs w:val="22"/>
        </w:rPr>
        <w:t>a.s..</w:t>
      </w:r>
      <w:proofErr w:type="gramEnd"/>
    </w:p>
    <w:p w:rsidR="00CC0D85" w:rsidRPr="00F65F16" w:rsidRDefault="00867940" w:rsidP="00BD2E37">
      <w:pPr>
        <w:pStyle w:val="Zkladntex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starosty, diskuze</w:t>
      </w:r>
      <w:r w:rsidR="006A05C6">
        <w:rPr>
          <w:rFonts w:ascii="Arial" w:hAnsi="Arial" w:cs="Arial"/>
          <w:sz w:val="22"/>
          <w:szCs w:val="22"/>
        </w:rPr>
        <w:t>.</w:t>
      </w:r>
      <w:r w:rsidR="00CC0D85" w:rsidRPr="00F65F16">
        <w:rPr>
          <w:rFonts w:ascii="Arial" w:hAnsi="Arial" w:cs="Arial"/>
          <w:sz w:val="22"/>
          <w:szCs w:val="22"/>
        </w:rPr>
        <w:tab/>
      </w:r>
      <w:r w:rsidR="00CC0D85" w:rsidRPr="00F65F16">
        <w:rPr>
          <w:rFonts w:ascii="Arial" w:hAnsi="Arial" w:cs="Arial"/>
          <w:sz w:val="22"/>
          <w:szCs w:val="22"/>
        </w:rPr>
        <w:tab/>
      </w:r>
      <w:r w:rsidR="00CC0D85" w:rsidRPr="00F65F16">
        <w:rPr>
          <w:rFonts w:ascii="Arial" w:hAnsi="Arial" w:cs="Arial"/>
          <w:sz w:val="22"/>
          <w:szCs w:val="22"/>
        </w:rPr>
        <w:tab/>
      </w:r>
    </w:p>
    <w:p w:rsidR="00CC0D85" w:rsidRDefault="00CC0D85">
      <w:pPr>
        <w:pStyle w:val="Zkladntext"/>
        <w:ind w:left="567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Hlasování :  </w:t>
      </w:r>
      <w:r w:rsidR="00B629D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hlasy</w:t>
      </w:r>
      <w:proofErr w:type="gramEnd"/>
      <w:r>
        <w:rPr>
          <w:rFonts w:ascii="Arial" w:hAnsi="Arial" w:cs="Arial"/>
          <w:sz w:val="22"/>
          <w:szCs w:val="22"/>
        </w:rPr>
        <w:t xml:space="preserve"> pro, proti : 0, zdržel se : 0.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programu zasedání byl přijat.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65F16" w:rsidRDefault="00F65F1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Pr="00B629D9" w:rsidRDefault="00CC0D85" w:rsidP="00F65F1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B629D9">
        <w:rPr>
          <w:rFonts w:ascii="Arial" w:hAnsi="Arial" w:cs="Arial"/>
          <w:b/>
          <w:sz w:val="22"/>
          <w:szCs w:val="22"/>
          <w:u w:val="single"/>
        </w:rPr>
        <w:t>Průběh jednání:</w:t>
      </w:r>
      <w:r w:rsidRPr="00B629D9">
        <w:rPr>
          <w:rFonts w:ascii="Arial" w:hAnsi="Arial" w:cs="Arial"/>
          <w:sz w:val="22"/>
          <w:szCs w:val="22"/>
        </w:rPr>
        <w:t xml:space="preserve">  </w:t>
      </w:r>
    </w:p>
    <w:p w:rsidR="00F65F16" w:rsidRPr="00B629D9" w:rsidRDefault="00F65F16" w:rsidP="00F65F16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629D9" w:rsidRDefault="00E76AD0" w:rsidP="00BD2E37">
      <w:pPr>
        <w:pStyle w:val="Zkladntex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629D9">
        <w:rPr>
          <w:rFonts w:ascii="Arial" w:hAnsi="Arial" w:cs="Arial"/>
          <w:sz w:val="22"/>
          <w:szCs w:val="22"/>
        </w:rPr>
        <w:t>S</w:t>
      </w:r>
      <w:r w:rsidR="00CC0D85" w:rsidRPr="00B629D9">
        <w:rPr>
          <w:rFonts w:ascii="Arial" w:hAnsi="Arial" w:cs="Arial"/>
          <w:sz w:val="22"/>
          <w:szCs w:val="22"/>
        </w:rPr>
        <w:t>taro</w:t>
      </w:r>
      <w:r w:rsidR="00BF539A" w:rsidRPr="00B629D9">
        <w:rPr>
          <w:rFonts w:ascii="Arial" w:hAnsi="Arial" w:cs="Arial"/>
          <w:sz w:val="22"/>
          <w:szCs w:val="22"/>
        </w:rPr>
        <w:t>sta</w:t>
      </w:r>
      <w:r w:rsidR="00CC0D85" w:rsidRPr="00B629D9">
        <w:rPr>
          <w:rFonts w:ascii="Arial" w:hAnsi="Arial" w:cs="Arial"/>
          <w:sz w:val="22"/>
          <w:szCs w:val="22"/>
        </w:rPr>
        <w:t xml:space="preserve"> obce </w:t>
      </w:r>
      <w:r w:rsidR="00237A5D">
        <w:rPr>
          <w:rFonts w:ascii="Arial" w:hAnsi="Arial" w:cs="Arial"/>
          <w:sz w:val="22"/>
          <w:szCs w:val="22"/>
        </w:rPr>
        <w:t>předkládá</w:t>
      </w:r>
      <w:r w:rsidRPr="00B629D9">
        <w:rPr>
          <w:rFonts w:ascii="Arial" w:hAnsi="Arial" w:cs="Arial"/>
          <w:sz w:val="22"/>
          <w:szCs w:val="22"/>
        </w:rPr>
        <w:t xml:space="preserve"> </w:t>
      </w:r>
      <w:r w:rsidR="00237A5D">
        <w:rPr>
          <w:rFonts w:ascii="Arial" w:hAnsi="Arial" w:cs="Arial"/>
          <w:sz w:val="22"/>
          <w:szCs w:val="22"/>
        </w:rPr>
        <w:t xml:space="preserve">zastupitelům obce </w:t>
      </w:r>
      <w:r w:rsidR="005524B3">
        <w:rPr>
          <w:rFonts w:ascii="Arial" w:hAnsi="Arial" w:cs="Arial"/>
          <w:sz w:val="22"/>
          <w:szCs w:val="22"/>
        </w:rPr>
        <w:t xml:space="preserve">na návrh výběrové komise </w:t>
      </w:r>
      <w:r w:rsidR="003163E6">
        <w:rPr>
          <w:rFonts w:ascii="Arial" w:hAnsi="Arial" w:cs="Arial"/>
          <w:sz w:val="22"/>
          <w:szCs w:val="22"/>
        </w:rPr>
        <w:t xml:space="preserve">a </w:t>
      </w:r>
      <w:r w:rsidRPr="00B629D9">
        <w:rPr>
          <w:rFonts w:ascii="Arial" w:hAnsi="Arial" w:cs="Arial"/>
          <w:sz w:val="22"/>
          <w:szCs w:val="22"/>
        </w:rPr>
        <w:t xml:space="preserve">v souladu se zákonem </w:t>
      </w:r>
      <w:r w:rsidR="00237A5D">
        <w:rPr>
          <w:rFonts w:ascii="Arial" w:hAnsi="Arial" w:cs="Arial"/>
          <w:sz w:val="22"/>
          <w:szCs w:val="22"/>
        </w:rPr>
        <w:t>o veřejných zakázkách (130/2006 Sb.</w:t>
      </w:r>
      <w:r w:rsidR="005524B3">
        <w:rPr>
          <w:rFonts w:ascii="Arial" w:hAnsi="Arial" w:cs="Arial"/>
          <w:sz w:val="22"/>
          <w:szCs w:val="22"/>
        </w:rPr>
        <w:t>, dále jen „Zákon“</w:t>
      </w:r>
      <w:r w:rsidR="00237A5D">
        <w:rPr>
          <w:rFonts w:ascii="Arial" w:hAnsi="Arial" w:cs="Arial"/>
          <w:sz w:val="22"/>
          <w:szCs w:val="22"/>
        </w:rPr>
        <w:t>) :</w:t>
      </w:r>
    </w:p>
    <w:p w:rsidR="003163E6" w:rsidRDefault="003163E6" w:rsidP="003163E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5524B3" w:rsidRDefault="00237A5D" w:rsidP="00BD2E37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Zprávu o posouzení a hodnocení nabídek výběrové komise k veřejné zakázce „Kanalizace a ČOV Nový Vestec“</w:t>
      </w:r>
      <w:r w:rsidR="005524B3">
        <w:rPr>
          <w:rFonts w:ascii="Arial" w:hAnsi="Arial" w:cs="Arial"/>
          <w:sz w:val="22"/>
          <w:szCs w:val="22"/>
        </w:rPr>
        <w:t>.</w:t>
      </w:r>
    </w:p>
    <w:p w:rsidR="003163E6" w:rsidRDefault="003163E6" w:rsidP="003163E6">
      <w:pPr>
        <w:pStyle w:val="Zkladntext"/>
        <w:ind w:left="708"/>
        <w:jc w:val="both"/>
        <w:rPr>
          <w:rFonts w:ascii="Arial" w:hAnsi="Arial" w:cs="Arial"/>
          <w:sz w:val="22"/>
          <w:szCs w:val="22"/>
        </w:rPr>
      </w:pPr>
    </w:p>
    <w:p w:rsidR="005524B3" w:rsidRDefault="005524B3" w:rsidP="00BD2E37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Rozhodnutí zadavatele o vyloučení uchazečů ze zadávacího řízení. Výběrová komise vylučuje podle § 76/1 a 6 Zákona tyto </w:t>
      </w:r>
      <w:proofErr w:type="gramStart"/>
      <w:r>
        <w:rPr>
          <w:rFonts w:ascii="Arial" w:hAnsi="Arial" w:cs="Arial"/>
          <w:sz w:val="22"/>
          <w:szCs w:val="22"/>
        </w:rPr>
        <w:t>uchazeče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163E6" w:rsidRDefault="003163E6" w:rsidP="007479E4">
      <w:pPr>
        <w:pStyle w:val="Odstavecseseznamem"/>
        <w:spacing w:after="0" w:line="240" w:lineRule="auto"/>
        <w:rPr>
          <w:rFonts w:ascii="Arial" w:hAnsi="Arial" w:cs="Arial"/>
        </w:rPr>
      </w:pPr>
    </w:p>
    <w:p w:rsidR="007479E4" w:rsidRDefault="007479E4" w:rsidP="007479E4">
      <w:pPr>
        <w:pStyle w:val="Odstavecseseznamem"/>
        <w:spacing w:after="0" w:line="240" w:lineRule="auto"/>
        <w:rPr>
          <w:rFonts w:ascii="Arial" w:hAnsi="Arial" w:cs="Arial"/>
        </w:rPr>
      </w:pPr>
    </w:p>
    <w:p w:rsidR="005524B3" w:rsidRDefault="005524B3" w:rsidP="00BD2E37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GASCO, </w:t>
      </w:r>
      <w:proofErr w:type="gramStart"/>
      <w:r>
        <w:rPr>
          <w:rFonts w:ascii="Arial" w:hAnsi="Arial" w:cs="Arial"/>
          <w:sz w:val="22"/>
          <w:szCs w:val="22"/>
        </w:rPr>
        <w:t>spol. s .r.</w:t>
      </w:r>
      <w:proofErr w:type="gramEnd"/>
      <w:r>
        <w:rPr>
          <w:rFonts w:ascii="Arial" w:hAnsi="Arial" w:cs="Arial"/>
          <w:sz w:val="22"/>
          <w:szCs w:val="22"/>
        </w:rPr>
        <w:t xml:space="preserve">o., </w:t>
      </w:r>
    </w:p>
    <w:p w:rsidR="005524B3" w:rsidRDefault="005524B3" w:rsidP="00BD2E37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STREICHER, spol. s r.o. Plzeň, </w:t>
      </w:r>
    </w:p>
    <w:p w:rsidR="005524B3" w:rsidRDefault="005524B3" w:rsidP="00BD2E37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LBtech</w:t>
      </w:r>
      <w:proofErr w:type="spellEnd"/>
      <w:r>
        <w:rPr>
          <w:rFonts w:ascii="Arial" w:hAnsi="Arial" w:cs="Arial"/>
          <w:sz w:val="22"/>
          <w:szCs w:val="22"/>
        </w:rPr>
        <w:t xml:space="preserve">, a.s., </w:t>
      </w:r>
    </w:p>
    <w:p w:rsidR="005524B3" w:rsidRDefault="005524B3" w:rsidP="00BD2E37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Sdružení Kanalizace a ČOV Nový Vestec - uchazeč </w:t>
      </w:r>
      <w:proofErr w:type="spellStart"/>
      <w:r>
        <w:rPr>
          <w:rFonts w:ascii="Arial" w:hAnsi="Arial" w:cs="Arial"/>
          <w:sz w:val="22"/>
          <w:szCs w:val="22"/>
        </w:rPr>
        <w:t>Bross</w:t>
      </w:r>
      <w:proofErr w:type="spellEnd"/>
      <w:r>
        <w:rPr>
          <w:rFonts w:ascii="Arial" w:hAnsi="Arial" w:cs="Arial"/>
          <w:sz w:val="22"/>
          <w:szCs w:val="22"/>
        </w:rPr>
        <w:t xml:space="preserve">, spol. s r.o. a uchazeč PRESSKAN </w:t>
      </w:r>
      <w:proofErr w:type="gramStart"/>
      <w:r>
        <w:rPr>
          <w:rFonts w:ascii="Arial" w:hAnsi="Arial" w:cs="Arial"/>
          <w:sz w:val="22"/>
          <w:szCs w:val="22"/>
        </w:rPr>
        <w:t>systém,a.</w:t>
      </w:r>
      <w:proofErr w:type="gramEnd"/>
      <w:r>
        <w:rPr>
          <w:rFonts w:ascii="Arial" w:hAnsi="Arial" w:cs="Arial"/>
          <w:sz w:val="22"/>
          <w:szCs w:val="22"/>
        </w:rPr>
        <w:t>s.,</w:t>
      </w:r>
    </w:p>
    <w:p w:rsidR="005524B3" w:rsidRDefault="005524B3" w:rsidP="00BD2E37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POHL cz,</w:t>
      </w:r>
      <w:proofErr w:type="gramStart"/>
      <w:r>
        <w:rPr>
          <w:rFonts w:ascii="Arial" w:hAnsi="Arial" w:cs="Arial"/>
          <w:sz w:val="22"/>
          <w:szCs w:val="22"/>
        </w:rPr>
        <w:t>a.s..</w:t>
      </w:r>
      <w:proofErr w:type="gramEnd"/>
    </w:p>
    <w:p w:rsidR="003163E6" w:rsidRDefault="003163E6" w:rsidP="003163E6">
      <w:pPr>
        <w:pStyle w:val="Zkladntext"/>
        <w:ind w:left="708"/>
        <w:jc w:val="both"/>
        <w:rPr>
          <w:rFonts w:ascii="Arial" w:hAnsi="Arial" w:cs="Arial"/>
          <w:sz w:val="22"/>
          <w:szCs w:val="22"/>
        </w:rPr>
      </w:pPr>
    </w:p>
    <w:p w:rsidR="00237A5D" w:rsidRDefault="005524B3" w:rsidP="00BD2E37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Rozhodnutí výběrové komise o zrušení zadávacího řízení</w:t>
      </w:r>
      <w:r w:rsidR="009B647C">
        <w:rPr>
          <w:rFonts w:ascii="Arial" w:hAnsi="Arial" w:cs="Arial"/>
          <w:sz w:val="22"/>
          <w:szCs w:val="22"/>
        </w:rPr>
        <w:t xml:space="preserve"> na veřejnou zakázku „Kanalizace a ČOV Nový Vestec“ vyhlášené ve Věstníku veřejných zakázek – důvod zrušení zadávacího řízení – po posouzení nabídek nezbyla k hodnocení žádná nabídka.</w:t>
      </w:r>
      <w:r w:rsidR="00237A5D">
        <w:rPr>
          <w:rFonts w:ascii="Arial" w:hAnsi="Arial" w:cs="Arial"/>
          <w:sz w:val="22"/>
          <w:szCs w:val="22"/>
        </w:rPr>
        <w:t xml:space="preserve"> </w:t>
      </w:r>
    </w:p>
    <w:p w:rsidR="003163E6" w:rsidRDefault="003163E6" w:rsidP="003163E6">
      <w:pPr>
        <w:pStyle w:val="Zkladntext"/>
        <w:ind w:left="708"/>
        <w:jc w:val="both"/>
        <w:rPr>
          <w:rFonts w:ascii="Arial" w:hAnsi="Arial" w:cs="Arial"/>
          <w:sz w:val="22"/>
          <w:szCs w:val="22"/>
        </w:rPr>
      </w:pPr>
    </w:p>
    <w:p w:rsidR="003163E6" w:rsidRPr="00B629D9" w:rsidRDefault="003163E6" w:rsidP="00BD2E37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schválení vyhlásit veřejnou zakázku znovu.</w:t>
      </w:r>
    </w:p>
    <w:p w:rsidR="00B629D9" w:rsidRPr="00B629D9" w:rsidRDefault="00B629D9" w:rsidP="00B629D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B4401" w:rsidRPr="00B629D9" w:rsidRDefault="00E76AD0" w:rsidP="00B629D9">
      <w:pPr>
        <w:pStyle w:val="Zkladntext"/>
        <w:ind w:left="284"/>
        <w:jc w:val="both"/>
        <w:rPr>
          <w:rFonts w:ascii="Arial" w:hAnsi="Arial" w:cs="Arial"/>
          <w:sz w:val="22"/>
          <w:szCs w:val="22"/>
        </w:rPr>
      </w:pPr>
      <w:r w:rsidRPr="00B629D9">
        <w:rPr>
          <w:rFonts w:ascii="Arial" w:hAnsi="Arial" w:cs="Arial"/>
          <w:sz w:val="22"/>
          <w:szCs w:val="22"/>
        </w:rPr>
        <w:t xml:space="preserve">Zastupitelstvo obce </w:t>
      </w:r>
      <w:r w:rsidR="009B647C">
        <w:rPr>
          <w:rFonts w:ascii="Arial" w:hAnsi="Arial" w:cs="Arial"/>
          <w:sz w:val="22"/>
          <w:szCs w:val="22"/>
        </w:rPr>
        <w:t xml:space="preserve">bod </w:t>
      </w:r>
      <w:proofErr w:type="gramStart"/>
      <w:r w:rsidR="009B647C">
        <w:rPr>
          <w:rFonts w:ascii="Arial" w:hAnsi="Arial" w:cs="Arial"/>
          <w:sz w:val="22"/>
          <w:szCs w:val="22"/>
        </w:rPr>
        <w:t>č.1, písm.</w:t>
      </w:r>
      <w:proofErr w:type="gramEnd"/>
      <w:r w:rsidR="009B647C">
        <w:rPr>
          <w:rFonts w:ascii="Arial" w:hAnsi="Arial" w:cs="Arial"/>
          <w:sz w:val="22"/>
          <w:szCs w:val="22"/>
        </w:rPr>
        <w:t xml:space="preserve"> a) bere na vědomí, bod č. 1</w:t>
      </w:r>
      <w:r w:rsidR="00C90E9A">
        <w:rPr>
          <w:rFonts w:ascii="Arial" w:hAnsi="Arial" w:cs="Arial"/>
          <w:sz w:val="22"/>
          <w:szCs w:val="22"/>
        </w:rPr>
        <w:t>,</w:t>
      </w:r>
      <w:r w:rsidR="009B647C">
        <w:rPr>
          <w:rFonts w:ascii="Arial" w:hAnsi="Arial" w:cs="Arial"/>
          <w:sz w:val="22"/>
          <w:szCs w:val="22"/>
        </w:rPr>
        <w:t xml:space="preserve"> písm. b),c)</w:t>
      </w:r>
      <w:r w:rsidR="003163E6">
        <w:rPr>
          <w:rFonts w:ascii="Arial" w:hAnsi="Arial" w:cs="Arial"/>
          <w:sz w:val="22"/>
          <w:szCs w:val="22"/>
        </w:rPr>
        <w:t>,d)</w:t>
      </w:r>
      <w:r w:rsidR="009B647C">
        <w:rPr>
          <w:rFonts w:ascii="Arial" w:hAnsi="Arial" w:cs="Arial"/>
          <w:sz w:val="22"/>
          <w:szCs w:val="22"/>
        </w:rPr>
        <w:t xml:space="preserve"> schvaluje.</w:t>
      </w:r>
      <w:r w:rsidRPr="00B629D9">
        <w:rPr>
          <w:rFonts w:ascii="Arial" w:hAnsi="Arial" w:cs="Arial"/>
          <w:sz w:val="22"/>
          <w:szCs w:val="22"/>
        </w:rPr>
        <w:t xml:space="preserve">  </w:t>
      </w:r>
    </w:p>
    <w:p w:rsidR="002E20D9" w:rsidRPr="00B629D9" w:rsidRDefault="002E20D9" w:rsidP="002E20D9">
      <w:pPr>
        <w:pStyle w:val="Zkladntext"/>
        <w:ind w:left="284"/>
        <w:jc w:val="both"/>
        <w:rPr>
          <w:rFonts w:ascii="Arial" w:hAnsi="Arial" w:cs="Arial"/>
          <w:sz w:val="22"/>
          <w:szCs w:val="22"/>
        </w:rPr>
      </w:pPr>
    </w:p>
    <w:p w:rsidR="00E814E3" w:rsidRPr="00B629D9" w:rsidRDefault="002E20D9" w:rsidP="002E20D9">
      <w:pPr>
        <w:pStyle w:val="Zkladntex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9D9">
        <w:rPr>
          <w:rFonts w:ascii="Arial" w:hAnsi="Arial" w:cs="Arial"/>
          <w:sz w:val="22"/>
          <w:szCs w:val="22"/>
        </w:rPr>
        <w:tab/>
      </w:r>
      <w:proofErr w:type="gramStart"/>
      <w:r w:rsidRPr="00B629D9">
        <w:rPr>
          <w:rFonts w:ascii="Arial" w:hAnsi="Arial" w:cs="Arial"/>
          <w:sz w:val="22"/>
          <w:szCs w:val="22"/>
        </w:rPr>
        <w:t xml:space="preserve">Hlasování : </w:t>
      </w:r>
      <w:r w:rsidRPr="00B629D9">
        <w:rPr>
          <w:rFonts w:ascii="Arial" w:hAnsi="Arial" w:cs="Arial"/>
          <w:sz w:val="22"/>
          <w:szCs w:val="22"/>
        </w:rPr>
        <w:tab/>
        <w:t>pro</w:t>
      </w:r>
      <w:proofErr w:type="gramEnd"/>
      <w:r w:rsidRPr="00B629D9">
        <w:rPr>
          <w:rFonts w:ascii="Arial" w:hAnsi="Arial" w:cs="Arial"/>
          <w:sz w:val="22"/>
          <w:szCs w:val="22"/>
        </w:rPr>
        <w:t xml:space="preserve"> </w:t>
      </w:r>
      <w:r w:rsidR="00B629D9" w:rsidRPr="00B629D9">
        <w:rPr>
          <w:rFonts w:ascii="Arial" w:hAnsi="Arial" w:cs="Arial"/>
          <w:sz w:val="22"/>
          <w:szCs w:val="22"/>
        </w:rPr>
        <w:t>5</w:t>
      </w:r>
      <w:r w:rsidRPr="00B629D9">
        <w:rPr>
          <w:rFonts w:ascii="Arial" w:hAnsi="Arial" w:cs="Arial"/>
          <w:sz w:val="22"/>
          <w:szCs w:val="22"/>
        </w:rPr>
        <w:t xml:space="preserve">, </w:t>
      </w:r>
      <w:r w:rsidRPr="00B629D9">
        <w:rPr>
          <w:rFonts w:ascii="Arial" w:hAnsi="Arial" w:cs="Arial"/>
          <w:sz w:val="22"/>
          <w:szCs w:val="22"/>
        </w:rPr>
        <w:tab/>
        <w:t xml:space="preserve"> proti  0,   zdržel se  0</w:t>
      </w:r>
      <w:r w:rsidRPr="00B629D9">
        <w:rPr>
          <w:rFonts w:ascii="Arial" w:hAnsi="Arial" w:cs="Arial"/>
          <w:sz w:val="22"/>
          <w:szCs w:val="22"/>
        </w:rPr>
        <w:tab/>
      </w:r>
      <w:r w:rsidRPr="00B629D9">
        <w:rPr>
          <w:rFonts w:ascii="Arial" w:hAnsi="Arial" w:cs="Arial"/>
          <w:sz w:val="22"/>
          <w:szCs w:val="22"/>
        </w:rPr>
        <w:tab/>
      </w:r>
      <w:r w:rsidRPr="00B629D9">
        <w:rPr>
          <w:rFonts w:ascii="Arial" w:hAnsi="Arial" w:cs="Arial"/>
          <w:sz w:val="22"/>
          <w:szCs w:val="22"/>
        </w:rPr>
        <w:tab/>
      </w:r>
      <w:r w:rsidR="00B629D9">
        <w:rPr>
          <w:rFonts w:ascii="Arial" w:hAnsi="Arial" w:cs="Arial"/>
          <w:sz w:val="22"/>
          <w:szCs w:val="22"/>
        </w:rPr>
        <w:tab/>
      </w:r>
      <w:proofErr w:type="spellStart"/>
      <w:r w:rsidRPr="00B629D9">
        <w:rPr>
          <w:rFonts w:ascii="Arial" w:hAnsi="Arial" w:cs="Arial"/>
          <w:b/>
          <w:sz w:val="22"/>
          <w:szCs w:val="22"/>
        </w:rPr>
        <w:t>Usn.č</w:t>
      </w:r>
      <w:proofErr w:type="spellEnd"/>
      <w:r w:rsidRPr="00B629D9">
        <w:rPr>
          <w:rFonts w:ascii="Arial" w:hAnsi="Arial" w:cs="Arial"/>
          <w:b/>
          <w:sz w:val="22"/>
          <w:szCs w:val="22"/>
        </w:rPr>
        <w:t>. 1/</w:t>
      </w:r>
      <w:r w:rsidR="00B629D9" w:rsidRPr="00B629D9">
        <w:rPr>
          <w:rFonts w:ascii="Arial" w:hAnsi="Arial" w:cs="Arial"/>
          <w:b/>
          <w:sz w:val="22"/>
          <w:szCs w:val="22"/>
        </w:rPr>
        <w:t>2</w:t>
      </w:r>
      <w:r w:rsidRPr="00B629D9">
        <w:rPr>
          <w:rFonts w:ascii="Arial" w:hAnsi="Arial" w:cs="Arial"/>
          <w:b/>
          <w:sz w:val="22"/>
          <w:szCs w:val="22"/>
        </w:rPr>
        <w:t>/2014</w:t>
      </w:r>
    </w:p>
    <w:p w:rsidR="002E20D9" w:rsidRDefault="002E20D9" w:rsidP="002E20D9">
      <w:pPr>
        <w:pStyle w:val="Odstavecseseznamem"/>
        <w:ind w:left="0"/>
        <w:jc w:val="both"/>
        <w:rPr>
          <w:rFonts w:ascii="Arial" w:hAnsi="Arial" w:cs="Arial"/>
        </w:rPr>
      </w:pPr>
    </w:p>
    <w:p w:rsidR="00E1293E" w:rsidRPr="00B629D9" w:rsidRDefault="00E1293E" w:rsidP="002E20D9">
      <w:pPr>
        <w:pStyle w:val="Odstavecseseznamem"/>
        <w:ind w:left="0"/>
        <w:jc w:val="both"/>
        <w:rPr>
          <w:rFonts w:ascii="Arial" w:hAnsi="Arial" w:cs="Arial"/>
        </w:rPr>
      </w:pPr>
    </w:p>
    <w:p w:rsidR="00B629D9" w:rsidRDefault="000C75E3" w:rsidP="00BD2E3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629D9">
        <w:rPr>
          <w:rFonts w:ascii="Arial" w:hAnsi="Arial" w:cs="Arial"/>
        </w:rPr>
        <w:t xml:space="preserve">Starosta obce předkládá zastupitelstvu obce návrh na </w:t>
      </w:r>
      <w:r w:rsidR="009B647C">
        <w:rPr>
          <w:rFonts w:ascii="Arial" w:hAnsi="Arial" w:cs="Arial"/>
        </w:rPr>
        <w:t xml:space="preserve">zřízení věcných </w:t>
      </w:r>
      <w:proofErr w:type="gramStart"/>
      <w:r w:rsidR="009B647C">
        <w:rPr>
          <w:rFonts w:ascii="Arial" w:hAnsi="Arial" w:cs="Arial"/>
        </w:rPr>
        <w:t>břemen :</w:t>
      </w:r>
      <w:proofErr w:type="gramEnd"/>
    </w:p>
    <w:p w:rsidR="00E1293E" w:rsidRDefault="00E1293E" w:rsidP="00E1293E">
      <w:pPr>
        <w:pStyle w:val="Odstavecseseznamem"/>
        <w:ind w:left="360"/>
        <w:jc w:val="both"/>
        <w:rPr>
          <w:rFonts w:ascii="Arial" w:hAnsi="Arial" w:cs="Arial"/>
        </w:rPr>
      </w:pPr>
    </w:p>
    <w:p w:rsidR="009B647C" w:rsidRDefault="009B647C" w:rsidP="00BD2E3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 „Nový Vestec – </w:t>
      </w:r>
      <w:proofErr w:type="spellStart"/>
      <w:r>
        <w:rPr>
          <w:rFonts w:ascii="Arial" w:hAnsi="Arial" w:cs="Arial"/>
        </w:rPr>
        <w:t>kNN</w:t>
      </w:r>
      <w:proofErr w:type="spellEnd"/>
      <w:r>
        <w:rPr>
          <w:rFonts w:ascii="Arial" w:hAnsi="Arial" w:cs="Arial"/>
        </w:rPr>
        <w:t xml:space="preserve">, Višňovka, rekonstrukce NN a </w:t>
      </w:r>
      <w:proofErr w:type="spellStart"/>
      <w:r>
        <w:rPr>
          <w:rFonts w:ascii="Arial" w:hAnsi="Arial" w:cs="Arial"/>
        </w:rPr>
        <w:t>kNN</w:t>
      </w:r>
      <w:proofErr w:type="spellEnd"/>
      <w:r>
        <w:rPr>
          <w:rFonts w:ascii="Arial" w:hAnsi="Arial" w:cs="Arial"/>
        </w:rPr>
        <w:t xml:space="preserve">“ na pozemcích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>. 63/1, 64, 100, 670/5, 671 v </w:t>
      </w:r>
      <w:proofErr w:type="gramStart"/>
      <w:r>
        <w:rPr>
          <w:rFonts w:ascii="Arial" w:hAnsi="Arial" w:cs="Arial"/>
        </w:rPr>
        <w:t>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Nový Vestec. Smlouva o zřízení věcného břemene č. IE-12-6001906/004</w:t>
      </w:r>
      <w:r w:rsidR="00F82F39">
        <w:rPr>
          <w:rFonts w:ascii="Arial" w:hAnsi="Arial" w:cs="Arial"/>
        </w:rPr>
        <w:t xml:space="preserve">. Jednorázová náhrada za zřízení věcného </w:t>
      </w:r>
      <w:proofErr w:type="gramStart"/>
      <w:r w:rsidR="00F82F39">
        <w:rPr>
          <w:rFonts w:ascii="Arial" w:hAnsi="Arial" w:cs="Arial"/>
        </w:rPr>
        <w:t>břemene : 30.000,-</w:t>
      </w:r>
      <w:proofErr w:type="gramEnd"/>
      <w:r w:rsidR="00F82F39">
        <w:rPr>
          <w:rFonts w:ascii="Arial" w:hAnsi="Arial" w:cs="Arial"/>
        </w:rPr>
        <w:t xml:space="preserve"> Kč.</w:t>
      </w:r>
    </w:p>
    <w:p w:rsidR="00F82F39" w:rsidRPr="00B629D9" w:rsidRDefault="00F82F39" w:rsidP="00BD2E3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 „Nový Vestec – Ovocná </w:t>
      </w:r>
      <w:proofErr w:type="spellStart"/>
      <w:r>
        <w:rPr>
          <w:rFonts w:ascii="Arial" w:hAnsi="Arial" w:cs="Arial"/>
        </w:rPr>
        <w:t>kNN</w:t>
      </w:r>
      <w:proofErr w:type="spellEnd"/>
      <w:r>
        <w:rPr>
          <w:rFonts w:ascii="Arial" w:hAnsi="Arial" w:cs="Arial"/>
        </w:rPr>
        <w:t xml:space="preserve"> a NN pro pozemky </w:t>
      </w:r>
      <w:proofErr w:type="spellStart"/>
      <w:proofErr w:type="gramStart"/>
      <w:r>
        <w:rPr>
          <w:rFonts w:ascii="Arial" w:hAnsi="Arial" w:cs="Arial"/>
        </w:rPr>
        <w:t>parc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770/9-14. Smlouva o uzavření budoucí smlouvy o zřízení věcného břemene – služebnosti a smlouvu o právu provést stavbu č. IV-12-6017051/VB001. Smlouva úplatná za částku 10.000,- Kč. </w:t>
      </w:r>
    </w:p>
    <w:p w:rsidR="000C75E3" w:rsidRPr="00B629D9" w:rsidRDefault="002E20D9" w:rsidP="00B629D9">
      <w:pPr>
        <w:pStyle w:val="Odstavecseseznamem"/>
        <w:ind w:left="284"/>
        <w:jc w:val="both"/>
        <w:rPr>
          <w:rFonts w:ascii="Arial" w:hAnsi="Arial" w:cs="Arial"/>
        </w:rPr>
      </w:pPr>
      <w:r w:rsidRPr="00B629D9">
        <w:rPr>
          <w:rFonts w:ascii="Arial" w:hAnsi="Arial" w:cs="Arial"/>
        </w:rPr>
        <w:t>Zastupitelstvo obce tento návrh</w:t>
      </w:r>
      <w:r w:rsidR="00E1293E">
        <w:rPr>
          <w:rFonts w:ascii="Arial" w:hAnsi="Arial" w:cs="Arial"/>
        </w:rPr>
        <w:t xml:space="preserve"> – bod č. 2</w:t>
      </w:r>
      <w:r w:rsidRPr="00B629D9">
        <w:rPr>
          <w:rFonts w:ascii="Arial" w:hAnsi="Arial" w:cs="Arial"/>
        </w:rPr>
        <w:t xml:space="preserve"> schvaluje.</w:t>
      </w:r>
    </w:p>
    <w:p w:rsidR="000C75E3" w:rsidRPr="00B629D9" w:rsidRDefault="000C75E3" w:rsidP="000C75E3">
      <w:pPr>
        <w:pStyle w:val="Odstavecseseznamem"/>
        <w:ind w:left="284"/>
        <w:jc w:val="both"/>
        <w:rPr>
          <w:rFonts w:ascii="Arial" w:hAnsi="Arial" w:cs="Arial"/>
        </w:rPr>
      </w:pPr>
    </w:p>
    <w:p w:rsidR="000C75E3" w:rsidRPr="00B629D9" w:rsidRDefault="000C75E3" w:rsidP="000C75E3">
      <w:pPr>
        <w:pStyle w:val="Odstavecseseznamem"/>
        <w:ind w:left="284"/>
        <w:jc w:val="both"/>
        <w:rPr>
          <w:rFonts w:ascii="Arial" w:hAnsi="Arial" w:cs="Arial"/>
          <w:b/>
        </w:rPr>
      </w:pPr>
      <w:proofErr w:type="gramStart"/>
      <w:r w:rsidRPr="00B629D9">
        <w:rPr>
          <w:rFonts w:ascii="Arial" w:hAnsi="Arial" w:cs="Arial"/>
        </w:rPr>
        <w:t xml:space="preserve">Hlasování : </w:t>
      </w:r>
      <w:r w:rsidRPr="00B629D9">
        <w:rPr>
          <w:rFonts w:ascii="Arial" w:hAnsi="Arial" w:cs="Arial"/>
        </w:rPr>
        <w:tab/>
        <w:t>pro</w:t>
      </w:r>
      <w:proofErr w:type="gramEnd"/>
      <w:r w:rsidRPr="00B629D9">
        <w:rPr>
          <w:rFonts w:ascii="Arial" w:hAnsi="Arial" w:cs="Arial"/>
        </w:rPr>
        <w:t xml:space="preserve"> </w:t>
      </w:r>
      <w:r w:rsidR="00B629D9" w:rsidRPr="00B629D9">
        <w:rPr>
          <w:rFonts w:ascii="Arial" w:hAnsi="Arial" w:cs="Arial"/>
        </w:rPr>
        <w:t>5</w:t>
      </w:r>
      <w:r w:rsidRPr="00B629D9">
        <w:rPr>
          <w:rFonts w:ascii="Arial" w:hAnsi="Arial" w:cs="Arial"/>
        </w:rPr>
        <w:t xml:space="preserve">, </w:t>
      </w:r>
      <w:r w:rsidRPr="00B629D9">
        <w:rPr>
          <w:rFonts w:ascii="Arial" w:hAnsi="Arial" w:cs="Arial"/>
        </w:rPr>
        <w:tab/>
        <w:t xml:space="preserve"> proti  0,   zdržel se  0</w:t>
      </w:r>
      <w:r w:rsidRPr="00B629D9">
        <w:rPr>
          <w:rFonts w:ascii="Arial" w:hAnsi="Arial" w:cs="Arial"/>
        </w:rPr>
        <w:tab/>
      </w:r>
      <w:r w:rsidRPr="00B629D9">
        <w:rPr>
          <w:rFonts w:ascii="Arial" w:hAnsi="Arial" w:cs="Arial"/>
        </w:rPr>
        <w:tab/>
      </w:r>
      <w:r w:rsidRPr="00B629D9">
        <w:rPr>
          <w:rFonts w:ascii="Arial" w:hAnsi="Arial" w:cs="Arial"/>
        </w:rPr>
        <w:tab/>
      </w:r>
      <w:r w:rsidRPr="00B629D9">
        <w:rPr>
          <w:rFonts w:ascii="Arial" w:hAnsi="Arial" w:cs="Arial"/>
        </w:rPr>
        <w:tab/>
      </w:r>
      <w:proofErr w:type="spellStart"/>
      <w:r w:rsidRPr="00B629D9">
        <w:rPr>
          <w:rFonts w:ascii="Arial" w:hAnsi="Arial" w:cs="Arial"/>
          <w:b/>
        </w:rPr>
        <w:t>Usn.č</w:t>
      </w:r>
      <w:proofErr w:type="spellEnd"/>
      <w:r w:rsidRPr="00B629D9">
        <w:rPr>
          <w:rFonts w:ascii="Arial" w:hAnsi="Arial" w:cs="Arial"/>
          <w:b/>
        </w:rPr>
        <w:t xml:space="preserve">. </w:t>
      </w:r>
      <w:r w:rsidR="002E20D9" w:rsidRPr="00B629D9">
        <w:rPr>
          <w:rFonts w:ascii="Arial" w:hAnsi="Arial" w:cs="Arial"/>
          <w:b/>
        </w:rPr>
        <w:t>2</w:t>
      </w:r>
      <w:r w:rsidRPr="00B629D9">
        <w:rPr>
          <w:rFonts w:ascii="Arial" w:hAnsi="Arial" w:cs="Arial"/>
          <w:b/>
        </w:rPr>
        <w:t>/</w:t>
      </w:r>
      <w:r w:rsidR="00E1293E">
        <w:rPr>
          <w:rFonts w:ascii="Arial" w:hAnsi="Arial" w:cs="Arial"/>
          <w:b/>
        </w:rPr>
        <w:t>2</w:t>
      </w:r>
      <w:r w:rsidRPr="00B629D9">
        <w:rPr>
          <w:rFonts w:ascii="Arial" w:hAnsi="Arial" w:cs="Arial"/>
          <w:b/>
        </w:rPr>
        <w:t>/2014</w:t>
      </w:r>
    </w:p>
    <w:p w:rsidR="000C75E3" w:rsidRDefault="000C75E3" w:rsidP="000C75E3">
      <w:pPr>
        <w:pStyle w:val="Odstavecseseznamem"/>
        <w:ind w:left="284"/>
        <w:jc w:val="both"/>
        <w:rPr>
          <w:rFonts w:ascii="Arial" w:hAnsi="Arial" w:cs="Arial"/>
        </w:rPr>
      </w:pPr>
    </w:p>
    <w:p w:rsidR="00C90E9A" w:rsidRPr="007479E4" w:rsidRDefault="00EE0821" w:rsidP="00C90E9A">
      <w:pPr>
        <w:pStyle w:val="Odstavecseseznamem"/>
        <w:numPr>
          <w:ilvl w:val="0"/>
          <w:numId w:val="5"/>
        </w:numPr>
        <w:ind w:left="360" w:hanging="284"/>
        <w:jc w:val="both"/>
        <w:rPr>
          <w:rFonts w:ascii="Arial" w:hAnsi="Arial" w:cs="Arial"/>
        </w:rPr>
      </w:pPr>
      <w:r w:rsidRPr="007479E4">
        <w:rPr>
          <w:rFonts w:ascii="Arial" w:hAnsi="Arial" w:cs="Arial"/>
        </w:rPr>
        <w:t xml:space="preserve">Starosta informuje </w:t>
      </w:r>
      <w:proofErr w:type="gramStart"/>
      <w:r w:rsidRPr="007479E4">
        <w:rPr>
          <w:rFonts w:ascii="Arial" w:hAnsi="Arial" w:cs="Arial"/>
        </w:rPr>
        <w:t xml:space="preserve">zastupitele o </w:t>
      </w:r>
      <w:r w:rsidR="00E1293E" w:rsidRPr="007479E4">
        <w:rPr>
          <w:rFonts w:ascii="Arial" w:hAnsi="Arial" w:cs="Arial"/>
        </w:rPr>
        <w:t>:</w:t>
      </w:r>
      <w:proofErr w:type="gramEnd"/>
    </w:p>
    <w:p w:rsidR="00E1293E" w:rsidRDefault="00E1293E" w:rsidP="00BD2E3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 „Vodovod, propojení s III. Káranským řadem“. </w:t>
      </w:r>
    </w:p>
    <w:p w:rsidR="00E1293E" w:rsidRDefault="00E1293E" w:rsidP="00BD2E3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="00D91A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 podporu ČČK – MS Káraný. </w:t>
      </w:r>
    </w:p>
    <w:p w:rsidR="00E1293E" w:rsidRDefault="00D91A65" w:rsidP="00BD2E3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Městyse Lázní </w:t>
      </w:r>
      <w:proofErr w:type="spellStart"/>
      <w:r>
        <w:rPr>
          <w:rFonts w:ascii="Arial" w:hAnsi="Arial" w:cs="Arial"/>
        </w:rPr>
        <w:t>Toušeň</w:t>
      </w:r>
      <w:proofErr w:type="spellEnd"/>
      <w:r>
        <w:rPr>
          <w:rFonts w:ascii="Arial" w:hAnsi="Arial" w:cs="Arial"/>
        </w:rPr>
        <w:t xml:space="preserve"> a Obce Káraný o podporu společného projektu vytvoření společné skládací informační mapy obcí velikosti A3</w:t>
      </w:r>
      <w:r w:rsidR="007479E4">
        <w:rPr>
          <w:rFonts w:ascii="Arial" w:hAnsi="Arial" w:cs="Arial"/>
        </w:rPr>
        <w:t>-A2 nebo B3-B2,</w:t>
      </w:r>
      <w:r>
        <w:rPr>
          <w:rFonts w:ascii="Arial" w:hAnsi="Arial" w:cs="Arial"/>
        </w:rPr>
        <w:t xml:space="preserve"> která by byla zdarma k dispozici na veřejných místech. Zastupitelé obce žádost jednomyslně schvalují.</w:t>
      </w:r>
    </w:p>
    <w:p w:rsidR="00D91A65" w:rsidRDefault="00D91A65" w:rsidP="00D91A65">
      <w:pPr>
        <w:pStyle w:val="Odstavecseseznamem"/>
        <w:ind w:left="360"/>
        <w:jc w:val="both"/>
        <w:rPr>
          <w:rFonts w:ascii="Arial" w:hAnsi="Arial" w:cs="Arial"/>
        </w:rPr>
      </w:pPr>
    </w:p>
    <w:p w:rsidR="00D91A65" w:rsidRDefault="00D91A65" w:rsidP="00D91A65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 : pro 5, </w:t>
      </w:r>
      <w:r>
        <w:rPr>
          <w:rFonts w:ascii="Arial" w:hAnsi="Arial" w:cs="Arial"/>
        </w:rPr>
        <w:tab/>
        <w:t>proti 0,     zdržel se 0</w:t>
      </w:r>
    </w:p>
    <w:p w:rsidR="000B4401" w:rsidRDefault="000C75E3" w:rsidP="000B4401">
      <w:pPr>
        <w:pStyle w:val="Odstavecseseznamem"/>
        <w:ind w:left="851"/>
        <w:jc w:val="center"/>
        <w:rPr>
          <w:rFonts w:ascii="Arial" w:hAnsi="Arial" w:cs="Arial"/>
        </w:rPr>
      </w:pPr>
      <w:proofErr w:type="gramStart"/>
      <w:r w:rsidRPr="000C75E3">
        <w:rPr>
          <w:rFonts w:ascii="Arial" w:hAnsi="Arial" w:cs="Arial"/>
          <w:b/>
          <w:u w:val="single"/>
        </w:rPr>
        <w:lastRenderedPageBreak/>
        <w:t>U s n e s e n í :</w:t>
      </w:r>
      <w:proofErr w:type="gramEnd"/>
    </w:p>
    <w:p w:rsidR="000C75E3" w:rsidRDefault="000C75E3" w:rsidP="000B4401">
      <w:pPr>
        <w:pStyle w:val="Odstavecseseznamem"/>
        <w:ind w:left="851"/>
        <w:jc w:val="center"/>
        <w:rPr>
          <w:rFonts w:ascii="Arial" w:hAnsi="Arial" w:cs="Arial"/>
        </w:rPr>
      </w:pPr>
    </w:p>
    <w:p w:rsidR="000C75E3" w:rsidRDefault="00034B0A" w:rsidP="00034B0A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i/>
          <w:color w:val="4F81BD" w:themeColor="accent1"/>
        </w:rPr>
      </w:pPr>
      <w:r>
        <w:rPr>
          <w:rFonts w:ascii="Arial" w:hAnsi="Arial" w:cs="Arial"/>
          <w:i/>
          <w:color w:val="4F81BD" w:themeColor="accent1"/>
        </w:rPr>
        <w:t>1</w:t>
      </w:r>
      <w:r w:rsidR="000C75E3" w:rsidRPr="00034B0A">
        <w:rPr>
          <w:rFonts w:ascii="Arial" w:hAnsi="Arial" w:cs="Arial"/>
          <w:i/>
          <w:color w:val="4F81BD" w:themeColor="accent1"/>
        </w:rPr>
        <w:t>/</w:t>
      </w:r>
      <w:r w:rsidR="00B629D9" w:rsidRPr="00034B0A">
        <w:rPr>
          <w:rFonts w:ascii="Arial" w:hAnsi="Arial" w:cs="Arial"/>
          <w:i/>
          <w:color w:val="4F81BD" w:themeColor="accent1"/>
        </w:rPr>
        <w:t>2</w:t>
      </w:r>
      <w:r w:rsidR="000C75E3" w:rsidRPr="00034B0A">
        <w:rPr>
          <w:rFonts w:ascii="Arial" w:hAnsi="Arial" w:cs="Arial"/>
          <w:i/>
          <w:color w:val="4F81BD" w:themeColor="accent1"/>
        </w:rPr>
        <w:t>/2014</w:t>
      </w:r>
    </w:p>
    <w:p w:rsidR="00C90E9A" w:rsidRPr="00034B0A" w:rsidRDefault="00C90E9A" w:rsidP="00034B0A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i/>
          <w:color w:val="4F81BD" w:themeColor="accent1"/>
        </w:rPr>
      </w:pPr>
    </w:p>
    <w:p w:rsidR="002E20D9" w:rsidRPr="00034B0A" w:rsidRDefault="002E20D9" w:rsidP="00034B0A">
      <w:pPr>
        <w:pStyle w:val="Odstavecseseznamem"/>
        <w:tabs>
          <w:tab w:val="left" w:pos="0"/>
        </w:tabs>
        <w:ind w:left="0"/>
        <w:jc w:val="both"/>
        <w:rPr>
          <w:rFonts w:ascii="Arial" w:hAnsi="Arial" w:cs="Arial"/>
          <w:i/>
          <w:color w:val="4F81BD" w:themeColor="accent1"/>
        </w:rPr>
      </w:pPr>
      <w:r w:rsidRPr="00034B0A">
        <w:rPr>
          <w:rFonts w:ascii="Arial" w:hAnsi="Arial" w:cs="Arial"/>
          <w:i/>
          <w:color w:val="4F81BD" w:themeColor="accent1"/>
        </w:rPr>
        <w:t xml:space="preserve">Zastupitelstvo obce </w:t>
      </w:r>
      <w:r w:rsidR="00034B0A">
        <w:rPr>
          <w:rFonts w:ascii="Arial" w:hAnsi="Arial" w:cs="Arial"/>
          <w:i/>
          <w:color w:val="4F81BD" w:themeColor="accent1"/>
        </w:rPr>
        <w:t>b</w:t>
      </w:r>
      <w:r w:rsidR="00034B0A" w:rsidRPr="00034B0A">
        <w:rPr>
          <w:rFonts w:ascii="Arial" w:hAnsi="Arial" w:cs="Arial"/>
          <w:i/>
          <w:color w:val="4F81BD" w:themeColor="accent1"/>
        </w:rPr>
        <w:t xml:space="preserve">ere na </w:t>
      </w:r>
      <w:proofErr w:type="gramStart"/>
      <w:r w:rsidR="00034B0A" w:rsidRPr="00034B0A">
        <w:rPr>
          <w:rFonts w:ascii="Arial" w:hAnsi="Arial" w:cs="Arial"/>
          <w:i/>
          <w:color w:val="4F81BD" w:themeColor="accent1"/>
        </w:rPr>
        <w:t>vědomí :</w:t>
      </w:r>
      <w:proofErr w:type="gramEnd"/>
      <w:r w:rsidRPr="00034B0A">
        <w:rPr>
          <w:rFonts w:ascii="Arial" w:hAnsi="Arial" w:cs="Arial"/>
          <w:i/>
          <w:color w:val="4F81BD" w:themeColor="accent1"/>
        </w:rPr>
        <w:t xml:space="preserve"> </w:t>
      </w:r>
    </w:p>
    <w:p w:rsidR="00034B0A" w:rsidRPr="00034B0A" w:rsidRDefault="00034B0A" w:rsidP="00034B0A">
      <w:pPr>
        <w:pStyle w:val="Zkladntext"/>
        <w:numPr>
          <w:ilvl w:val="0"/>
          <w:numId w:val="8"/>
        </w:num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Zprávu o posouzení a hodnocení nabídek výběrové komise k veřejné zakázce „Kanalizace a ČOV Nový Vestec“.</w:t>
      </w:r>
    </w:p>
    <w:p w:rsidR="00034B0A" w:rsidRPr="00034B0A" w:rsidRDefault="00034B0A" w:rsidP="00034B0A">
      <w:pPr>
        <w:pStyle w:val="Zkladntext"/>
        <w:ind w:left="708"/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</w:p>
    <w:p w:rsidR="00034B0A" w:rsidRDefault="00034B0A" w:rsidP="00034B0A">
      <w:pPr>
        <w:pStyle w:val="Zkladntext"/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 xml:space="preserve">Zastupitelstvo obce jednomyslně </w:t>
      </w:r>
      <w:proofErr w:type="gramStart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schvaluje :</w:t>
      </w:r>
      <w:proofErr w:type="gramEnd"/>
    </w:p>
    <w:p w:rsidR="00034B0A" w:rsidRPr="00034B0A" w:rsidRDefault="00034B0A" w:rsidP="00034B0A">
      <w:pPr>
        <w:pStyle w:val="Zkladntext"/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</w:p>
    <w:p w:rsidR="00034B0A" w:rsidRPr="00034B0A" w:rsidRDefault="00034B0A" w:rsidP="00034B0A">
      <w:pPr>
        <w:pStyle w:val="Zkladntext"/>
        <w:numPr>
          <w:ilvl w:val="0"/>
          <w:numId w:val="8"/>
        </w:num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Rozhodnutí zadavatele o vyloučení uchazečů ze zadávacího řízení. Výběrová komise vylučuje podle § 76</w:t>
      </w:r>
      <w:r w:rsidR="003163E6">
        <w:rPr>
          <w:rFonts w:ascii="Arial" w:hAnsi="Arial" w:cs="Arial"/>
          <w:i/>
          <w:color w:val="4F81BD" w:themeColor="accent1"/>
          <w:sz w:val="22"/>
          <w:szCs w:val="22"/>
        </w:rPr>
        <w:t xml:space="preserve"> </w:t>
      </w:r>
      <w:proofErr w:type="gramStart"/>
      <w:r w:rsidR="003163E6">
        <w:rPr>
          <w:rFonts w:ascii="Arial" w:hAnsi="Arial" w:cs="Arial"/>
          <w:i/>
          <w:color w:val="4F81BD" w:themeColor="accent1"/>
          <w:sz w:val="22"/>
          <w:szCs w:val="22"/>
        </w:rPr>
        <w:t>odst.</w:t>
      </w:r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1 a 6 Zákona</w:t>
      </w:r>
      <w:proofErr w:type="gramEnd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 xml:space="preserve"> tyto uchazeče : </w:t>
      </w:r>
    </w:p>
    <w:p w:rsidR="00034B0A" w:rsidRPr="00034B0A" w:rsidRDefault="00034B0A" w:rsidP="00034B0A">
      <w:pPr>
        <w:pStyle w:val="Zkladntext"/>
        <w:numPr>
          <w:ilvl w:val="0"/>
          <w:numId w:val="4"/>
        </w:num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 xml:space="preserve">GASCO, </w:t>
      </w:r>
      <w:proofErr w:type="gramStart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spol. s .r.</w:t>
      </w:r>
      <w:proofErr w:type="gramEnd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 xml:space="preserve">o., </w:t>
      </w:r>
    </w:p>
    <w:p w:rsidR="00034B0A" w:rsidRPr="00034B0A" w:rsidRDefault="00034B0A" w:rsidP="00034B0A">
      <w:pPr>
        <w:pStyle w:val="Zkladntext"/>
        <w:numPr>
          <w:ilvl w:val="0"/>
          <w:numId w:val="4"/>
        </w:num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 xml:space="preserve">STREICHER, spol. s r.o. Plzeň, </w:t>
      </w:r>
    </w:p>
    <w:p w:rsidR="00034B0A" w:rsidRPr="00034B0A" w:rsidRDefault="00034B0A" w:rsidP="00034B0A">
      <w:pPr>
        <w:pStyle w:val="Zkladntext"/>
        <w:numPr>
          <w:ilvl w:val="0"/>
          <w:numId w:val="4"/>
        </w:num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proofErr w:type="spellStart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LBtech</w:t>
      </w:r>
      <w:proofErr w:type="spellEnd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 xml:space="preserve">, a.s., </w:t>
      </w:r>
    </w:p>
    <w:p w:rsidR="00034B0A" w:rsidRPr="00034B0A" w:rsidRDefault="00034B0A" w:rsidP="00034B0A">
      <w:pPr>
        <w:pStyle w:val="Zkladntext"/>
        <w:numPr>
          <w:ilvl w:val="0"/>
          <w:numId w:val="4"/>
        </w:num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 xml:space="preserve">Sdružení Kanalizace a ČOV Nový Vestec - uchazeč </w:t>
      </w:r>
      <w:proofErr w:type="spellStart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Bross</w:t>
      </w:r>
      <w:proofErr w:type="spellEnd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 xml:space="preserve">, spol. s r.o. a uchazeč PRESSKAN </w:t>
      </w:r>
      <w:proofErr w:type="gramStart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systém,a.</w:t>
      </w:r>
      <w:proofErr w:type="gramEnd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s.,</w:t>
      </w:r>
    </w:p>
    <w:p w:rsidR="00034B0A" w:rsidRDefault="00034B0A" w:rsidP="00034B0A">
      <w:pPr>
        <w:pStyle w:val="Zkladntext"/>
        <w:numPr>
          <w:ilvl w:val="0"/>
          <w:numId w:val="4"/>
        </w:num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POHL cz,</w:t>
      </w:r>
      <w:proofErr w:type="gramStart"/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a.s..</w:t>
      </w:r>
      <w:proofErr w:type="gramEnd"/>
    </w:p>
    <w:p w:rsidR="003163E6" w:rsidRPr="00034B0A" w:rsidRDefault="003163E6" w:rsidP="003163E6">
      <w:pPr>
        <w:pStyle w:val="Zkladntext"/>
        <w:ind w:left="708"/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</w:p>
    <w:p w:rsidR="003163E6" w:rsidRDefault="00034B0A" w:rsidP="00034B0A">
      <w:pPr>
        <w:pStyle w:val="Zkladntext"/>
        <w:numPr>
          <w:ilvl w:val="0"/>
          <w:numId w:val="8"/>
        </w:num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>Rozhodnutí výběrové komise o zrušení zadávacího řízení na veřejnou zakázku</w:t>
      </w:r>
      <w:r>
        <w:rPr>
          <w:rFonts w:ascii="Arial" w:hAnsi="Arial" w:cs="Arial"/>
          <w:i/>
          <w:color w:val="4F81BD" w:themeColor="accent1"/>
          <w:sz w:val="22"/>
          <w:szCs w:val="22"/>
        </w:rPr>
        <w:t xml:space="preserve"> podle § 84 odst. 1, písm.</w:t>
      </w:r>
      <w:r w:rsidR="003163E6">
        <w:rPr>
          <w:rFonts w:ascii="Arial" w:hAnsi="Arial" w:cs="Arial"/>
          <w:i/>
          <w:color w:val="4F81BD" w:themeColor="accent1"/>
          <w:sz w:val="22"/>
          <w:szCs w:val="22"/>
        </w:rPr>
        <w:t xml:space="preserve"> </w:t>
      </w:r>
      <w:r>
        <w:rPr>
          <w:rFonts w:ascii="Arial" w:hAnsi="Arial" w:cs="Arial"/>
          <w:i/>
          <w:color w:val="4F81BD" w:themeColor="accent1"/>
          <w:sz w:val="22"/>
          <w:szCs w:val="22"/>
        </w:rPr>
        <w:t>e) Zákona</w:t>
      </w:r>
      <w:r w:rsidRPr="00034B0A">
        <w:rPr>
          <w:rFonts w:ascii="Arial" w:hAnsi="Arial" w:cs="Arial"/>
          <w:i/>
          <w:color w:val="4F81BD" w:themeColor="accent1"/>
          <w:sz w:val="22"/>
          <w:szCs w:val="22"/>
        </w:rPr>
        <w:t xml:space="preserve"> „Kanalizace a ČOV Nový Vestec“ vyhlášené ve Věstníku veřejných zakázek – důvod zrušení zadávacího řízení – po posouzení nabídek nezbyla k hodnocení žádná nabídka.</w:t>
      </w:r>
    </w:p>
    <w:p w:rsidR="003163E6" w:rsidRDefault="003163E6" w:rsidP="003163E6">
      <w:pPr>
        <w:pStyle w:val="Zkladntext"/>
        <w:ind w:left="708"/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</w:p>
    <w:p w:rsidR="00034B0A" w:rsidRPr="00034B0A" w:rsidRDefault="003163E6" w:rsidP="00034B0A">
      <w:pPr>
        <w:pStyle w:val="Zkladntext"/>
        <w:numPr>
          <w:ilvl w:val="0"/>
          <w:numId w:val="8"/>
        </w:num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r>
        <w:rPr>
          <w:rFonts w:ascii="Arial" w:hAnsi="Arial" w:cs="Arial"/>
          <w:i/>
          <w:color w:val="4F81BD" w:themeColor="accent1"/>
          <w:sz w:val="22"/>
          <w:szCs w:val="22"/>
        </w:rPr>
        <w:t>Vyhlášení veřejné zakázky na akci „Kanalizace a ČOV Nový Vestec“ znovu.</w:t>
      </w:r>
    </w:p>
    <w:p w:rsidR="00B629D9" w:rsidRPr="00034B0A" w:rsidRDefault="00B629D9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</w:p>
    <w:p w:rsidR="00B629D9" w:rsidRDefault="00B629D9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</w:p>
    <w:p w:rsidR="002E20D9" w:rsidRDefault="002E20D9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  <w:r>
        <w:rPr>
          <w:rFonts w:ascii="Arial" w:hAnsi="Arial" w:cs="Arial"/>
          <w:i/>
          <w:color w:val="4F81BD" w:themeColor="accent1"/>
        </w:rPr>
        <w:t>2/</w:t>
      </w:r>
      <w:r w:rsidR="00B629D9">
        <w:rPr>
          <w:rFonts w:ascii="Arial" w:hAnsi="Arial" w:cs="Arial"/>
          <w:i/>
          <w:color w:val="4F81BD" w:themeColor="accent1"/>
        </w:rPr>
        <w:t>2</w:t>
      </w:r>
      <w:r>
        <w:rPr>
          <w:rFonts w:ascii="Arial" w:hAnsi="Arial" w:cs="Arial"/>
          <w:i/>
          <w:color w:val="4F81BD" w:themeColor="accent1"/>
        </w:rPr>
        <w:t>/2014</w:t>
      </w:r>
    </w:p>
    <w:p w:rsidR="00C90E9A" w:rsidRDefault="00C90E9A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</w:p>
    <w:p w:rsidR="000C75E3" w:rsidRDefault="000C75E3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  <w:r>
        <w:rPr>
          <w:rFonts w:ascii="Arial" w:hAnsi="Arial" w:cs="Arial"/>
          <w:i/>
          <w:color w:val="4F81BD" w:themeColor="accent1"/>
        </w:rPr>
        <w:t xml:space="preserve">Zastupitelstvo </w:t>
      </w:r>
      <w:r w:rsidR="00284674">
        <w:rPr>
          <w:rFonts w:ascii="Arial" w:hAnsi="Arial" w:cs="Arial"/>
          <w:i/>
          <w:color w:val="4F81BD" w:themeColor="accent1"/>
        </w:rPr>
        <w:t xml:space="preserve">obce </w:t>
      </w:r>
      <w:proofErr w:type="gramStart"/>
      <w:r>
        <w:rPr>
          <w:rFonts w:ascii="Arial" w:hAnsi="Arial" w:cs="Arial"/>
          <w:i/>
          <w:color w:val="4F81BD" w:themeColor="accent1"/>
        </w:rPr>
        <w:t>schvaluje</w:t>
      </w:r>
      <w:r w:rsidR="00284674">
        <w:rPr>
          <w:rFonts w:ascii="Arial" w:hAnsi="Arial" w:cs="Arial"/>
          <w:i/>
          <w:color w:val="4F81BD" w:themeColor="accent1"/>
        </w:rPr>
        <w:t xml:space="preserve"> </w:t>
      </w:r>
      <w:r w:rsidR="00C90E9A">
        <w:rPr>
          <w:rFonts w:ascii="Arial" w:hAnsi="Arial" w:cs="Arial"/>
          <w:i/>
          <w:color w:val="4F81BD" w:themeColor="accent1"/>
        </w:rPr>
        <w:t>:</w:t>
      </w:r>
      <w:proofErr w:type="gramEnd"/>
    </w:p>
    <w:p w:rsidR="00B629D9" w:rsidRDefault="00B629D9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</w:p>
    <w:p w:rsidR="003163E6" w:rsidRDefault="003163E6" w:rsidP="003163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i/>
          <w:color w:val="4F81BD" w:themeColor="accent1"/>
        </w:rPr>
      </w:pPr>
      <w:r w:rsidRPr="003163E6">
        <w:rPr>
          <w:rFonts w:ascii="Arial" w:hAnsi="Arial" w:cs="Arial"/>
          <w:i/>
          <w:color w:val="4F81BD" w:themeColor="accent1"/>
        </w:rPr>
        <w:t>Akc</w:t>
      </w:r>
      <w:r>
        <w:rPr>
          <w:rFonts w:ascii="Arial" w:hAnsi="Arial" w:cs="Arial"/>
          <w:i/>
          <w:color w:val="4F81BD" w:themeColor="accent1"/>
        </w:rPr>
        <w:t>i</w:t>
      </w:r>
      <w:r w:rsidRPr="003163E6">
        <w:rPr>
          <w:rFonts w:ascii="Arial" w:hAnsi="Arial" w:cs="Arial"/>
          <w:i/>
          <w:color w:val="4F81BD" w:themeColor="accent1"/>
        </w:rPr>
        <w:t xml:space="preserve"> „Nový Vestec – </w:t>
      </w:r>
      <w:proofErr w:type="spellStart"/>
      <w:r w:rsidRPr="003163E6">
        <w:rPr>
          <w:rFonts w:ascii="Arial" w:hAnsi="Arial" w:cs="Arial"/>
          <w:i/>
          <w:color w:val="4F81BD" w:themeColor="accent1"/>
        </w:rPr>
        <w:t>kNN</w:t>
      </w:r>
      <w:proofErr w:type="spellEnd"/>
      <w:r w:rsidRPr="003163E6">
        <w:rPr>
          <w:rFonts w:ascii="Arial" w:hAnsi="Arial" w:cs="Arial"/>
          <w:i/>
          <w:color w:val="4F81BD" w:themeColor="accent1"/>
        </w:rPr>
        <w:t xml:space="preserve">, Višňovka, rekonstrukce NN a </w:t>
      </w:r>
      <w:proofErr w:type="spellStart"/>
      <w:r w:rsidRPr="003163E6">
        <w:rPr>
          <w:rFonts w:ascii="Arial" w:hAnsi="Arial" w:cs="Arial"/>
          <w:i/>
          <w:color w:val="4F81BD" w:themeColor="accent1"/>
        </w:rPr>
        <w:t>kNN</w:t>
      </w:r>
      <w:proofErr w:type="spellEnd"/>
      <w:r w:rsidRPr="003163E6">
        <w:rPr>
          <w:rFonts w:ascii="Arial" w:hAnsi="Arial" w:cs="Arial"/>
          <w:i/>
          <w:color w:val="4F81BD" w:themeColor="accent1"/>
        </w:rPr>
        <w:t xml:space="preserve">“ na pozemcích </w:t>
      </w:r>
      <w:proofErr w:type="spellStart"/>
      <w:r w:rsidRPr="003163E6">
        <w:rPr>
          <w:rFonts w:ascii="Arial" w:hAnsi="Arial" w:cs="Arial"/>
          <w:i/>
          <w:color w:val="4F81BD" w:themeColor="accent1"/>
        </w:rPr>
        <w:t>parc.č</w:t>
      </w:r>
      <w:proofErr w:type="spellEnd"/>
      <w:r w:rsidRPr="003163E6">
        <w:rPr>
          <w:rFonts w:ascii="Arial" w:hAnsi="Arial" w:cs="Arial"/>
          <w:i/>
          <w:color w:val="4F81BD" w:themeColor="accent1"/>
        </w:rPr>
        <w:t>. 63/1, 64, 100, 670/5, 671 v </w:t>
      </w:r>
      <w:proofErr w:type="gramStart"/>
      <w:r w:rsidRPr="003163E6">
        <w:rPr>
          <w:rFonts w:ascii="Arial" w:hAnsi="Arial" w:cs="Arial"/>
          <w:i/>
          <w:color w:val="4F81BD" w:themeColor="accent1"/>
        </w:rPr>
        <w:t>k.</w:t>
      </w:r>
      <w:proofErr w:type="spellStart"/>
      <w:r w:rsidRPr="003163E6">
        <w:rPr>
          <w:rFonts w:ascii="Arial" w:hAnsi="Arial" w:cs="Arial"/>
          <w:i/>
          <w:color w:val="4F81BD" w:themeColor="accent1"/>
        </w:rPr>
        <w:t>ú</w:t>
      </w:r>
      <w:proofErr w:type="spellEnd"/>
      <w:r w:rsidRPr="003163E6">
        <w:rPr>
          <w:rFonts w:ascii="Arial" w:hAnsi="Arial" w:cs="Arial"/>
          <w:i/>
          <w:color w:val="4F81BD" w:themeColor="accent1"/>
        </w:rPr>
        <w:t>.</w:t>
      </w:r>
      <w:proofErr w:type="gramEnd"/>
      <w:r w:rsidRPr="003163E6">
        <w:rPr>
          <w:rFonts w:ascii="Arial" w:hAnsi="Arial" w:cs="Arial"/>
          <w:i/>
          <w:color w:val="4F81BD" w:themeColor="accent1"/>
        </w:rPr>
        <w:t xml:space="preserve"> Nový Vestec. Smlouva o zřízení věcného břemene č. IE-12-6001906/004. Jednorázová náhrada za zřízení věcného </w:t>
      </w:r>
      <w:proofErr w:type="gramStart"/>
      <w:r w:rsidRPr="003163E6">
        <w:rPr>
          <w:rFonts w:ascii="Arial" w:hAnsi="Arial" w:cs="Arial"/>
          <w:i/>
          <w:color w:val="4F81BD" w:themeColor="accent1"/>
        </w:rPr>
        <w:t>břemene : 30.000,-</w:t>
      </w:r>
      <w:proofErr w:type="gramEnd"/>
      <w:r w:rsidRPr="003163E6">
        <w:rPr>
          <w:rFonts w:ascii="Arial" w:hAnsi="Arial" w:cs="Arial"/>
          <w:i/>
          <w:color w:val="4F81BD" w:themeColor="accent1"/>
        </w:rPr>
        <w:t xml:space="preserve"> Kč.</w:t>
      </w:r>
    </w:p>
    <w:p w:rsidR="00C90E9A" w:rsidRPr="003163E6" w:rsidRDefault="00C90E9A" w:rsidP="00C90E9A">
      <w:pPr>
        <w:pStyle w:val="Odstavecseseznamem"/>
        <w:ind w:left="360"/>
        <w:jc w:val="both"/>
        <w:rPr>
          <w:rFonts w:ascii="Arial" w:hAnsi="Arial" w:cs="Arial"/>
          <w:i/>
          <w:color w:val="4F81BD" w:themeColor="accent1"/>
        </w:rPr>
      </w:pPr>
    </w:p>
    <w:p w:rsidR="003163E6" w:rsidRPr="007479E4" w:rsidRDefault="003163E6" w:rsidP="003163E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4F81BD" w:themeColor="accent1"/>
        </w:rPr>
      </w:pPr>
      <w:r w:rsidRPr="003163E6">
        <w:rPr>
          <w:rFonts w:ascii="Arial" w:hAnsi="Arial" w:cs="Arial"/>
          <w:i/>
          <w:color w:val="4F81BD" w:themeColor="accent1"/>
        </w:rPr>
        <w:t>Akc</w:t>
      </w:r>
      <w:r>
        <w:rPr>
          <w:rFonts w:ascii="Arial" w:hAnsi="Arial" w:cs="Arial"/>
          <w:i/>
          <w:color w:val="4F81BD" w:themeColor="accent1"/>
        </w:rPr>
        <w:t>i</w:t>
      </w:r>
      <w:r w:rsidRPr="003163E6">
        <w:rPr>
          <w:rFonts w:ascii="Arial" w:hAnsi="Arial" w:cs="Arial"/>
          <w:i/>
          <w:color w:val="4F81BD" w:themeColor="accent1"/>
        </w:rPr>
        <w:t xml:space="preserve"> „Nový Vestec – Ovocná </w:t>
      </w:r>
      <w:proofErr w:type="spellStart"/>
      <w:r w:rsidRPr="003163E6">
        <w:rPr>
          <w:rFonts w:ascii="Arial" w:hAnsi="Arial" w:cs="Arial"/>
          <w:i/>
          <w:color w:val="4F81BD" w:themeColor="accent1"/>
        </w:rPr>
        <w:t>kNN</w:t>
      </w:r>
      <w:proofErr w:type="spellEnd"/>
      <w:r w:rsidRPr="003163E6">
        <w:rPr>
          <w:rFonts w:ascii="Arial" w:hAnsi="Arial" w:cs="Arial"/>
          <w:i/>
          <w:color w:val="4F81BD" w:themeColor="accent1"/>
        </w:rPr>
        <w:t xml:space="preserve"> a NN pro pozemky </w:t>
      </w:r>
      <w:proofErr w:type="spellStart"/>
      <w:proofErr w:type="gramStart"/>
      <w:r w:rsidRPr="003163E6">
        <w:rPr>
          <w:rFonts w:ascii="Arial" w:hAnsi="Arial" w:cs="Arial"/>
          <w:i/>
          <w:color w:val="4F81BD" w:themeColor="accent1"/>
        </w:rPr>
        <w:t>parc</w:t>
      </w:r>
      <w:proofErr w:type="gramEnd"/>
      <w:r w:rsidRPr="003163E6">
        <w:rPr>
          <w:rFonts w:ascii="Arial" w:hAnsi="Arial" w:cs="Arial"/>
          <w:i/>
          <w:color w:val="4F81BD" w:themeColor="accent1"/>
        </w:rPr>
        <w:t>.</w:t>
      </w:r>
      <w:proofErr w:type="gramStart"/>
      <w:r w:rsidRPr="003163E6">
        <w:rPr>
          <w:rFonts w:ascii="Arial" w:hAnsi="Arial" w:cs="Arial"/>
          <w:i/>
          <w:color w:val="4F81BD" w:themeColor="accent1"/>
        </w:rPr>
        <w:t>č</w:t>
      </w:r>
      <w:proofErr w:type="spellEnd"/>
      <w:r w:rsidRPr="003163E6">
        <w:rPr>
          <w:rFonts w:ascii="Arial" w:hAnsi="Arial" w:cs="Arial"/>
          <w:i/>
          <w:color w:val="4F81BD" w:themeColor="accent1"/>
        </w:rPr>
        <w:t>.</w:t>
      </w:r>
      <w:proofErr w:type="gramEnd"/>
      <w:r w:rsidRPr="003163E6">
        <w:rPr>
          <w:rFonts w:ascii="Arial" w:hAnsi="Arial" w:cs="Arial"/>
          <w:i/>
          <w:color w:val="4F81BD" w:themeColor="accent1"/>
        </w:rPr>
        <w:t xml:space="preserve"> 770/9-14. Smlouva o uzavření budoucí smlouvy o zřízení věcného břemene – služebnosti a smlouvu o právu provést stavbu č. IV-12-6017051/VB001. Smlouva úplatná za částku 10.000,- Kč</w:t>
      </w:r>
      <w:r w:rsidRPr="007479E4">
        <w:rPr>
          <w:rFonts w:ascii="Arial" w:hAnsi="Arial" w:cs="Arial"/>
          <w:color w:val="4F81BD" w:themeColor="accent1"/>
        </w:rPr>
        <w:t xml:space="preserve">. </w:t>
      </w:r>
    </w:p>
    <w:p w:rsidR="003163E6" w:rsidRPr="000C75E3" w:rsidRDefault="003163E6" w:rsidP="000C75E3">
      <w:pPr>
        <w:pStyle w:val="Odstavecseseznamem"/>
        <w:ind w:left="0"/>
        <w:jc w:val="both"/>
        <w:rPr>
          <w:rFonts w:ascii="Arial" w:hAnsi="Arial" w:cs="Arial"/>
          <w:i/>
          <w:color w:val="4F81BD" w:themeColor="accent1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60ABD">
        <w:rPr>
          <w:rFonts w:ascii="Arial" w:hAnsi="Arial" w:cs="Arial"/>
          <w:sz w:val="22"/>
          <w:szCs w:val="22"/>
        </w:rPr>
        <w:t xml:space="preserve">Zapsala: </w:t>
      </w:r>
      <w:r w:rsidRPr="00060ABD">
        <w:rPr>
          <w:rFonts w:ascii="Arial" w:hAnsi="Arial" w:cs="Arial"/>
          <w:sz w:val="22"/>
          <w:szCs w:val="22"/>
        </w:rPr>
        <w:tab/>
        <w:t>Renata Hájková</w:t>
      </w:r>
      <w:r w:rsidRPr="00060ABD">
        <w:rPr>
          <w:rFonts w:ascii="Arial" w:hAnsi="Arial" w:cs="Arial"/>
          <w:sz w:val="22"/>
          <w:szCs w:val="22"/>
        </w:rPr>
        <w:tab/>
      </w:r>
      <w:r w:rsidRPr="00060ABD">
        <w:rPr>
          <w:rFonts w:ascii="Arial" w:hAnsi="Arial" w:cs="Arial"/>
          <w:sz w:val="22"/>
          <w:szCs w:val="22"/>
        </w:rPr>
        <w:tab/>
        <w:t>…………………………</w:t>
      </w:r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60ABD">
        <w:rPr>
          <w:rFonts w:ascii="Arial" w:hAnsi="Arial" w:cs="Arial"/>
          <w:sz w:val="22"/>
          <w:szCs w:val="22"/>
        </w:rPr>
        <w:t>Ověřili:</w:t>
      </w:r>
      <w:r w:rsidRPr="00060ABD">
        <w:rPr>
          <w:rFonts w:ascii="Arial" w:hAnsi="Arial" w:cs="Arial"/>
          <w:sz w:val="22"/>
          <w:szCs w:val="22"/>
        </w:rPr>
        <w:tab/>
      </w:r>
      <w:r w:rsidRPr="00060ABD">
        <w:rPr>
          <w:rFonts w:ascii="Arial" w:hAnsi="Arial" w:cs="Arial"/>
          <w:sz w:val="22"/>
          <w:szCs w:val="22"/>
        </w:rPr>
        <w:tab/>
        <w:t>Zdeněk Rataj</w:t>
      </w:r>
      <w:r w:rsidRPr="00060ABD">
        <w:rPr>
          <w:rFonts w:ascii="Arial" w:hAnsi="Arial" w:cs="Arial"/>
          <w:sz w:val="22"/>
          <w:szCs w:val="22"/>
        </w:rPr>
        <w:tab/>
      </w:r>
      <w:r w:rsidRPr="00060ABD">
        <w:rPr>
          <w:rFonts w:ascii="Arial" w:hAnsi="Arial" w:cs="Arial"/>
          <w:sz w:val="22"/>
          <w:szCs w:val="22"/>
        </w:rPr>
        <w:tab/>
        <w:t xml:space="preserve">          </w:t>
      </w:r>
      <w:r w:rsidRPr="00060ABD">
        <w:rPr>
          <w:rFonts w:ascii="Arial" w:hAnsi="Arial" w:cs="Arial"/>
          <w:sz w:val="22"/>
          <w:szCs w:val="22"/>
        </w:rPr>
        <w:tab/>
        <w:t>………….…………</w:t>
      </w:r>
      <w:proofErr w:type="gramStart"/>
      <w:r w:rsidRPr="00060ABD">
        <w:rPr>
          <w:rFonts w:ascii="Arial" w:hAnsi="Arial" w:cs="Arial"/>
          <w:sz w:val="22"/>
          <w:szCs w:val="22"/>
        </w:rPr>
        <w:t>…..</w:t>
      </w:r>
      <w:proofErr w:type="gramEnd"/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60ABD">
        <w:rPr>
          <w:rFonts w:ascii="Arial" w:hAnsi="Arial" w:cs="Arial"/>
          <w:sz w:val="22"/>
          <w:szCs w:val="22"/>
        </w:rPr>
        <w:t xml:space="preserve">   </w:t>
      </w:r>
    </w:p>
    <w:p w:rsidR="00CC0D85" w:rsidRPr="00060ABD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060ABD">
        <w:rPr>
          <w:rFonts w:ascii="Arial" w:hAnsi="Arial" w:cs="Arial"/>
          <w:sz w:val="22"/>
          <w:szCs w:val="22"/>
        </w:rPr>
        <w:t xml:space="preserve">            </w:t>
      </w:r>
      <w:r w:rsidRPr="00060ABD">
        <w:rPr>
          <w:rFonts w:ascii="Arial" w:hAnsi="Arial" w:cs="Arial"/>
          <w:sz w:val="22"/>
          <w:szCs w:val="22"/>
        </w:rPr>
        <w:tab/>
      </w:r>
      <w:r w:rsidR="00060ABD">
        <w:rPr>
          <w:rFonts w:ascii="Arial" w:hAnsi="Arial" w:cs="Arial"/>
          <w:sz w:val="22"/>
          <w:szCs w:val="22"/>
        </w:rPr>
        <w:t>Jana Štěpánková</w:t>
      </w:r>
      <w:r w:rsidR="00060ABD">
        <w:rPr>
          <w:rFonts w:ascii="Arial" w:hAnsi="Arial" w:cs="Arial"/>
          <w:sz w:val="22"/>
          <w:szCs w:val="22"/>
        </w:rPr>
        <w:tab/>
      </w:r>
      <w:r w:rsidRPr="00060ABD">
        <w:rPr>
          <w:rFonts w:ascii="Arial" w:hAnsi="Arial" w:cs="Arial"/>
          <w:sz w:val="22"/>
          <w:szCs w:val="22"/>
        </w:rPr>
        <w:tab/>
        <w:t>…………………………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Pr="00060ABD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2E20D9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</w:r>
      <w:r w:rsidR="00CC0D85" w:rsidRPr="00060ABD">
        <w:rPr>
          <w:rFonts w:ascii="Arial" w:hAnsi="Arial" w:cs="Arial"/>
          <w:sz w:val="22"/>
          <w:szCs w:val="22"/>
        </w:rPr>
        <w:tab/>
        <w:t>Martin Šubrt</w:t>
      </w:r>
    </w:p>
    <w:p w:rsidR="00C90E9A" w:rsidRPr="00060ABD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2E20D9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</w:r>
      <w:r w:rsidR="00CC0D85">
        <w:rPr>
          <w:rFonts w:ascii="Arial" w:hAnsi="Arial" w:cs="Arial"/>
          <w:sz w:val="22"/>
          <w:szCs w:val="22"/>
        </w:rPr>
        <w:tab/>
        <w:t>starosta obce Nový Vestec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2600B" w:rsidRDefault="0042600B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90E9A" w:rsidRDefault="00C90E9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05D4">
        <w:rPr>
          <w:rFonts w:ascii="Arial" w:hAnsi="Arial" w:cs="Arial"/>
          <w:sz w:val="22"/>
          <w:szCs w:val="22"/>
        </w:rPr>
        <w:t>10</w:t>
      </w:r>
      <w:r w:rsidR="007D671D">
        <w:rPr>
          <w:rFonts w:ascii="Arial" w:hAnsi="Arial" w:cs="Arial"/>
          <w:sz w:val="22"/>
          <w:szCs w:val="22"/>
        </w:rPr>
        <w:t>.</w:t>
      </w:r>
      <w:r w:rsidR="00736EEB">
        <w:rPr>
          <w:rFonts w:ascii="Arial" w:hAnsi="Arial" w:cs="Arial"/>
          <w:sz w:val="22"/>
          <w:szCs w:val="22"/>
        </w:rPr>
        <w:t xml:space="preserve"> </w:t>
      </w:r>
      <w:r w:rsidR="00B629D9">
        <w:rPr>
          <w:rFonts w:ascii="Arial" w:hAnsi="Arial" w:cs="Arial"/>
          <w:sz w:val="22"/>
          <w:szCs w:val="22"/>
        </w:rPr>
        <w:t>3</w:t>
      </w:r>
      <w:r w:rsidR="007D671D">
        <w:rPr>
          <w:rFonts w:ascii="Arial" w:hAnsi="Arial" w:cs="Arial"/>
          <w:sz w:val="22"/>
          <w:szCs w:val="22"/>
        </w:rPr>
        <w:t>.</w:t>
      </w:r>
      <w:r w:rsidR="00736EEB">
        <w:rPr>
          <w:rFonts w:ascii="Arial" w:hAnsi="Arial" w:cs="Arial"/>
          <w:sz w:val="22"/>
          <w:szCs w:val="22"/>
        </w:rPr>
        <w:t xml:space="preserve"> </w:t>
      </w:r>
      <w:r w:rsidR="007D671D">
        <w:rPr>
          <w:rFonts w:ascii="Arial" w:hAnsi="Arial" w:cs="Arial"/>
          <w:sz w:val="22"/>
          <w:szCs w:val="22"/>
        </w:rPr>
        <w:t>201</w:t>
      </w:r>
      <w:r w:rsidR="00E76AD0">
        <w:rPr>
          <w:rFonts w:ascii="Arial" w:hAnsi="Arial" w:cs="Arial"/>
          <w:sz w:val="22"/>
          <w:szCs w:val="22"/>
        </w:rPr>
        <w:t>4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dne ……………………………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33CF">
        <w:rPr>
          <w:rFonts w:ascii="Arial" w:hAnsi="Arial" w:cs="Arial"/>
          <w:sz w:val="22"/>
          <w:szCs w:val="22"/>
        </w:rPr>
        <w:t>28</w:t>
      </w:r>
      <w:r w:rsidR="00C74B57">
        <w:rPr>
          <w:rFonts w:ascii="Arial" w:hAnsi="Arial" w:cs="Arial"/>
          <w:sz w:val="22"/>
          <w:szCs w:val="22"/>
        </w:rPr>
        <w:t>.</w:t>
      </w:r>
      <w:r w:rsidR="00736EEB">
        <w:rPr>
          <w:rFonts w:ascii="Arial" w:hAnsi="Arial" w:cs="Arial"/>
          <w:sz w:val="22"/>
          <w:szCs w:val="22"/>
        </w:rPr>
        <w:t xml:space="preserve"> </w:t>
      </w:r>
      <w:r w:rsidR="00B629D9">
        <w:rPr>
          <w:rFonts w:ascii="Arial" w:hAnsi="Arial" w:cs="Arial"/>
          <w:sz w:val="22"/>
          <w:szCs w:val="22"/>
        </w:rPr>
        <w:t>3</w:t>
      </w:r>
      <w:r w:rsidR="00C74B57">
        <w:rPr>
          <w:rFonts w:ascii="Arial" w:hAnsi="Arial" w:cs="Arial"/>
          <w:sz w:val="22"/>
          <w:szCs w:val="22"/>
        </w:rPr>
        <w:t>.</w:t>
      </w:r>
      <w:r w:rsidR="00736EEB">
        <w:rPr>
          <w:rFonts w:ascii="Arial" w:hAnsi="Arial" w:cs="Arial"/>
          <w:sz w:val="22"/>
          <w:szCs w:val="22"/>
        </w:rPr>
        <w:t xml:space="preserve"> </w:t>
      </w:r>
      <w:r w:rsidR="00C74B57">
        <w:rPr>
          <w:rFonts w:ascii="Arial" w:hAnsi="Arial" w:cs="Arial"/>
          <w:sz w:val="22"/>
          <w:szCs w:val="22"/>
        </w:rPr>
        <w:t>201</w:t>
      </w:r>
      <w:r w:rsidR="00E76AD0">
        <w:rPr>
          <w:rFonts w:ascii="Arial" w:hAnsi="Arial" w:cs="Arial"/>
          <w:sz w:val="22"/>
          <w:szCs w:val="22"/>
        </w:rPr>
        <w:t>4</w:t>
      </w:r>
    </w:p>
    <w:p w:rsidR="00CC0D85" w:rsidRDefault="00CC0D85">
      <w:pPr>
        <w:pStyle w:val="Zkladntex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Svěšeno 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…………………………….</w:t>
      </w:r>
    </w:p>
    <w:sectPr w:rsidR="00CC0D85" w:rsidSect="004A66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3A" w:rsidRDefault="00CD053A">
      <w:pPr>
        <w:spacing w:after="0" w:line="240" w:lineRule="auto"/>
      </w:pPr>
      <w:r>
        <w:separator/>
      </w:r>
    </w:p>
  </w:endnote>
  <w:endnote w:type="continuationSeparator" w:id="0">
    <w:p w:rsidR="00CD053A" w:rsidRDefault="00CD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85" w:rsidRDefault="00CC0D85">
    <w:pPr>
      <w:pStyle w:val="Zpat"/>
      <w:rPr>
        <w:rFonts w:ascii="Arial" w:hAnsi="Arial" w:cs="Arial"/>
        <w:sz w:val="20"/>
        <w:szCs w:val="20"/>
      </w:rPr>
    </w:pPr>
  </w:p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0065"/>
    </w:tblGrid>
    <w:tr w:rsidR="00CC0D85">
      <w:tc>
        <w:tcPr>
          <w:tcW w:w="1006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C0D85" w:rsidRDefault="00CC0D85">
          <w:pPr>
            <w:pStyle w:val="Zpa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Tel.,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fax :+420 326 991 539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úřední hodiny:  pondělí,středa   13.00 – 19.00</w:t>
          </w:r>
        </w:p>
        <w:p w:rsidR="00CC0D85" w:rsidRDefault="00CC0D85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1" w:history="1">
            <w:r>
              <w:rPr>
                <w:rStyle w:val="Hypertextovodkaz"/>
                <w:rFonts w:ascii="Arial" w:hAnsi="Arial" w:cs="Arial"/>
                <w:sz w:val="20"/>
                <w:szCs w:val="20"/>
              </w:rPr>
              <w:t>podatelna@obecnovyvestec.cz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úterý</w:t>
          </w:r>
          <w:proofErr w:type="gramEnd"/>
          <w:r>
            <w:rPr>
              <w:rFonts w:ascii="Arial" w:hAnsi="Arial" w:cs="Arial"/>
              <w:sz w:val="20"/>
              <w:szCs w:val="20"/>
            </w:rPr>
            <w:t>,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čtvrtek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    09.00 – 12.00</w:t>
          </w:r>
        </w:p>
        <w:p w:rsidR="00CC0D85" w:rsidRDefault="00CC0D85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ISDS: 3xgb792</w:t>
          </w:r>
        </w:p>
        <w:p w:rsidR="00CC0D85" w:rsidRDefault="00CC0D85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http:// </w:t>
          </w:r>
          <w:hyperlink r:id="rId2" w:history="1">
            <w:r>
              <w:rPr>
                <w:rStyle w:val="Hypertextovodkaz"/>
                <w:rFonts w:ascii="Arial" w:hAnsi="Arial" w:cs="Arial"/>
                <w:sz w:val="20"/>
                <w:szCs w:val="20"/>
              </w:rPr>
              <w:t>www.obecnovyvestec.cz</w:t>
            </w:r>
          </w:hyperlink>
          <w:r>
            <w:rPr>
              <w:rFonts w:ascii="Arial" w:hAnsi="Arial" w:cs="Arial"/>
              <w:sz w:val="20"/>
              <w:szCs w:val="20"/>
            </w:rPr>
            <w:t>/</w:t>
          </w:r>
        </w:p>
      </w:tc>
    </w:tr>
    <w:tr w:rsidR="00CC0D85">
      <w:tc>
        <w:tcPr>
          <w:tcW w:w="10065" w:type="dxa"/>
          <w:tcBorders>
            <w:top w:val="nil"/>
            <w:left w:val="nil"/>
            <w:bottom w:val="nil"/>
            <w:right w:val="nil"/>
          </w:tcBorders>
          <w:hideMark/>
        </w:tcPr>
        <w:p w:rsidR="00CC0D85" w:rsidRDefault="00CC0D85">
          <w:pPr>
            <w:pStyle w:val="Zpat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                     </w:t>
          </w:r>
        </w:p>
      </w:tc>
    </w:tr>
  </w:tbl>
  <w:p w:rsidR="00CC0D85" w:rsidRDefault="00CC0D85">
    <w:pPr>
      <w:pStyle w:val="Zpat"/>
    </w:pPr>
  </w:p>
  <w:p w:rsidR="00CC0D85" w:rsidRDefault="00CC0D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3A" w:rsidRDefault="00CD053A">
      <w:pPr>
        <w:spacing w:after="0" w:line="240" w:lineRule="auto"/>
      </w:pPr>
      <w:r>
        <w:separator/>
      </w:r>
    </w:p>
  </w:footnote>
  <w:footnote w:type="continuationSeparator" w:id="0">
    <w:p w:rsidR="00CD053A" w:rsidRDefault="00CD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85" w:rsidRDefault="000A5897">
    <w:pPr>
      <w:pStyle w:val="Zkladntext"/>
      <w:spacing w:line="240" w:lineRule="atLeast"/>
      <w:ind w:left="2124"/>
      <w:rPr>
        <w:noProof/>
      </w:rPr>
    </w:pPr>
    <w:r w:rsidRPr="000A5897">
      <w:rPr>
        <w:rFonts w:ascii="Arial Black" w:hAnsi="Arial Black"/>
        <w:b/>
        <w:noProof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znak%20malý" style="position:absolute;left:0;text-align:left;margin-left:14.55pt;margin-top:-5.6pt;width:70.95pt;height:88.05pt;z-index:1;visibility:visible">
          <v:imagedata r:id="rId1" o:title="znak%20malý"/>
          <w10:wrap type="square" side="left"/>
        </v:shape>
      </w:pict>
    </w:r>
    <w:r w:rsidR="00CC0D85">
      <w:rPr>
        <w:rFonts w:ascii="Arial Black" w:hAnsi="Arial Black"/>
        <w:b/>
        <w:sz w:val="48"/>
      </w:rPr>
      <w:t xml:space="preserve">   OBEC NOVÝ VESTEC</w:t>
    </w:r>
  </w:p>
  <w:p w:rsidR="00CC0D85" w:rsidRDefault="00CC0D85">
    <w:pPr>
      <w:pStyle w:val="Zhlav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 xml:space="preserve">            </w:t>
    </w:r>
  </w:p>
  <w:p w:rsidR="00CC0D85" w:rsidRDefault="00CC0D85">
    <w:pPr>
      <w:pStyle w:val="Zhlav"/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 xml:space="preserve">             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</w:p>
  <w:p w:rsidR="00CC0D85" w:rsidRDefault="00CC0D85">
    <w:pPr>
      <w:pStyle w:val="Zhlav"/>
      <w:pBdr>
        <w:bottom w:val="single" w:sz="4" w:space="1" w:color="auto"/>
      </w:pBdr>
    </w:pPr>
  </w:p>
  <w:p w:rsidR="00CC0D85" w:rsidRDefault="00CC0D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A5B"/>
    <w:multiLevelType w:val="hybridMultilevel"/>
    <w:tmpl w:val="DD9C4726"/>
    <w:lvl w:ilvl="0" w:tplc="AEE068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13313"/>
    <w:multiLevelType w:val="hybridMultilevel"/>
    <w:tmpl w:val="28C0D42A"/>
    <w:lvl w:ilvl="0" w:tplc="D996CF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6345D"/>
    <w:multiLevelType w:val="hybridMultilevel"/>
    <w:tmpl w:val="6EEE3B18"/>
    <w:lvl w:ilvl="0" w:tplc="EE4C935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C2785F"/>
    <w:multiLevelType w:val="hybridMultilevel"/>
    <w:tmpl w:val="3AF8AF0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0DE"/>
    <w:multiLevelType w:val="hybridMultilevel"/>
    <w:tmpl w:val="C9C4E564"/>
    <w:lvl w:ilvl="0" w:tplc="AC64F10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A325F"/>
    <w:multiLevelType w:val="hybridMultilevel"/>
    <w:tmpl w:val="B546EA32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615D2"/>
    <w:multiLevelType w:val="hybridMultilevel"/>
    <w:tmpl w:val="E9248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7350B"/>
    <w:multiLevelType w:val="hybridMultilevel"/>
    <w:tmpl w:val="F4DA0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B60C1"/>
    <w:multiLevelType w:val="hybridMultilevel"/>
    <w:tmpl w:val="0888A2D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NotTrackMoves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E1"/>
    <w:rsid w:val="00001A7F"/>
    <w:rsid w:val="00034B0A"/>
    <w:rsid w:val="00046E84"/>
    <w:rsid w:val="000471B2"/>
    <w:rsid w:val="00054B5A"/>
    <w:rsid w:val="00060ABD"/>
    <w:rsid w:val="000835F1"/>
    <w:rsid w:val="00095630"/>
    <w:rsid w:val="000A5897"/>
    <w:rsid w:val="000B4401"/>
    <w:rsid w:val="000C75E3"/>
    <w:rsid w:val="001533CF"/>
    <w:rsid w:val="00155E42"/>
    <w:rsid w:val="00196BC2"/>
    <w:rsid w:val="001B14F9"/>
    <w:rsid w:val="00216EAC"/>
    <w:rsid w:val="00237A5D"/>
    <w:rsid w:val="002515DA"/>
    <w:rsid w:val="002711D2"/>
    <w:rsid w:val="0028301A"/>
    <w:rsid w:val="00284674"/>
    <w:rsid w:val="00286969"/>
    <w:rsid w:val="002C05D4"/>
    <w:rsid w:val="002D50E9"/>
    <w:rsid w:val="002E20D9"/>
    <w:rsid w:val="003163E6"/>
    <w:rsid w:val="003B5B4D"/>
    <w:rsid w:val="003E5C48"/>
    <w:rsid w:val="003F2EAD"/>
    <w:rsid w:val="003F3D12"/>
    <w:rsid w:val="0042600B"/>
    <w:rsid w:val="004979C8"/>
    <w:rsid w:val="004A1F11"/>
    <w:rsid w:val="004A6622"/>
    <w:rsid w:val="004E254E"/>
    <w:rsid w:val="004E27FE"/>
    <w:rsid w:val="004F4358"/>
    <w:rsid w:val="005142AA"/>
    <w:rsid w:val="0053400B"/>
    <w:rsid w:val="0054634A"/>
    <w:rsid w:val="005524B3"/>
    <w:rsid w:val="00581FE0"/>
    <w:rsid w:val="006035CD"/>
    <w:rsid w:val="00620A62"/>
    <w:rsid w:val="006304F2"/>
    <w:rsid w:val="00643FF2"/>
    <w:rsid w:val="006949D4"/>
    <w:rsid w:val="00695290"/>
    <w:rsid w:val="006A05C6"/>
    <w:rsid w:val="006D0C27"/>
    <w:rsid w:val="006D2E1D"/>
    <w:rsid w:val="00736EEB"/>
    <w:rsid w:val="007479E4"/>
    <w:rsid w:val="00793134"/>
    <w:rsid w:val="007B3B75"/>
    <w:rsid w:val="007D671D"/>
    <w:rsid w:val="00821E98"/>
    <w:rsid w:val="00867940"/>
    <w:rsid w:val="008728F4"/>
    <w:rsid w:val="00892A9B"/>
    <w:rsid w:val="009B647C"/>
    <w:rsid w:val="009C3E8C"/>
    <w:rsid w:val="009C7EF8"/>
    <w:rsid w:val="009D0742"/>
    <w:rsid w:val="00A11AA7"/>
    <w:rsid w:val="00A2455A"/>
    <w:rsid w:val="00A60635"/>
    <w:rsid w:val="00A60C3E"/>
    <w:rsid w:val="00A84077"/>
    <w:rsid w:val="00A94CE1"/>
    <w:rsid w:val="00AA5E46"/>
    <w:rsid w:val="00AA64B2"/>
    <w:rsid w:val="00B07E18"/>
    <w:rsid w:val="00B132FB"/>
    <w:rsid w:val="00B5520F"/>
    <w:rsid w:val="00B629D9"/>
    <w:rsid w:val="00BC62EE"/>
    <w:rsid w:val="00BD2E37"/>
    <w:rsid w:val="00BF539A"/>
    <w:rsid w:val="00C537D7"/>
    <w:rsid w:val="00C57B29"/>
    <w:rsid w:val="00C74B57"/>
    <w:rsid w:val="00C90563"/>
    <w:rsid w:val="00C90E9A"/>
    <w:rsid w:val="00CC0D85"/>
    <w:rsid w:val="00CD053A"/>
    <w:rsid w:val="00CD223D"/>
    <w:rsid w:val="00CD64E1"/>
    <w:rsid w:val="00D215C6"/>
    <w:rsid w:val="00D91A65"/>
    <w:rsid w:val="00DC1DF7"/>
    <w:rsid w:val="00DF44B4"/>
    <w:rsid w:val="00E1293E"/>
    <w:rsid w:val="00E50D46"/>
    <w:rsid w:val="00E530D9"/>
    <w:rsid w:val="00E64770"/>
    <w:rsid w:val="00E76AD0"/>
    <w:rsid w:val="00E814E3"/>
    <w:rsid w:val="00E91579"/>
    <w:rsid w:val="00EB23C4"/>
    <w:rsid w:val="00EE0821"/>
    <w:rsid w:val="00F34BB9"/>
    <w:rsid w:val="00F47461"/>
    <w:rsid w:val="00F65F16"/>
    <w:rsid w:val="00F82F39"/>
    <w:rsid w:val="00F837D4"/>
    <w:rsid w:val="00FA1CE7"/>
    <w:rsid w:val="00FD4358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62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qFormat/>
    <w:rsid w:val="004A66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nhideWhenUsed/>
    <w:rsid w:val="004A6622"/>
    <w:pPr>
      <w:spacing w:after="0" w:line="240" w:lineRule="auto"/>
    </w:pPr>
    <w:rPr>
      <w:rFonts w:ascii="Tms Rmn" w:eastAsia="Times New Roman" w:hAnsi="Tms Rmn"/>
      <w:shadow/>
      <w:sz w:val="24"/>
      <w:szCs w:val="20"/>
      <w:lang w:eastAsia="cs-CZ"/>
    </w:rPr>
  </w:style>
  <w:style w:type="character" w:customStyle="1" w:styleId="ZkladntextChar">
    <w:name w:val="Základní text Char"/>
    <w:rsid w:val="004A6622"/>
    <w:rPr>
      <w:rFonts w:ascii="Tms Rmn" w:eastAsia="Times New Roman" w:hAnsi="Tms Rmn" w:cs="Times New Roman"/>
      <w:shadow/>
      <w:sz w:val="24"/>
      <w:szCs w:val="20"/>
      <w:lang w:eastAsia="cs-CZ"/>
    </w:rPr>
  </w:style>
  <w:style w:type="paragraph" w:styleId="Zhlav">
    <w:name w:val="header"/>
    <w:basedOn w:val="Normln"/>
    <w:semiHidden/>
    <w:unhideWhenUsed/>
    <w:rsid w:val="004A6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hlavChar">
    <w:name w:val="Záhlaví Char"/>
    <w:rsid w:val="004A662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semiHidden/>
    <w:unhideWhenUsed/>
    <w:rsid w:val="004A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4A6622"/>
  </w:style>
  <w:style w:type="paragraph" w:styleId="Textbubliny">
    <w:name w:val="Balloon Text"/>
    <w:basedOn w:val="Normln"/>
    <w:semiHidden/>
    <w:unhideWhenUsed/>
    <w:rsid w:val="004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662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4A6622"/>
    <w:rPr>
      <w:color w:val="0000FF"/>
      <w:u w:val="single"/>
    </w:rPr>
  </w:style>
  <w:style w:type="character" w:customStyle="1" w:styleId="Nadpis3Char">
    <w:name w:val="Nadpis 3 Char"/>
    <w:semiHidden/>
    <w:rsid w:val="004A662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qFormat/>
    <w:rsid w:val="004A6622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semiHidden/>
    <w:unhideWhenUsed/>
    <w:rsid w:val="004A6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4A6622"/>
    <w:pPr>
      <w:ind w:left="720"/>
      <w:contextualSpacing/>
    </w:pPr>
  </w:style>
  <w:style w:type="paragraph" w:styleId="Nzev">
    <w:name w:val="Title"/>
    <w:basedOn w:val="Normln"/>
    <w:qFormat/>
    <w:rsid w:val="004A66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515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novyvestec.cz" TargetMode="External"/><Relationship Id="rId1" Type="http://schemas.openxmlformats.org/officeDocument/2006/relationships/hyperlink" Target="mailto:podatelna@obecnovyv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4691</CharactersWithSpaces>
  <SharedDoc>false</SharedDoc>
  <HLinks>
    <vt:vector size="12" baseType="variant"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http://www.obecnovyvestec.cz/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mailto:podatelna@obecnovyvestec.cz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Starosta</dc:creator>
  <cp:lastModifiedBy>Starosta</cp:lastModifiedBy>
  <cp:revision>6</cp:revision>
  <cp:lastPrinted>2014-02-10T18:31:00Z</cp:lastPrinted>
  <dcterms:created xsi:type="dcterms:W3CDTF">2014-03-06T19:50:00Z</dcterms:created>
  <dcterms:modified xsi:type="dcterms:W3CDTF">2014-03-10T14:34:00Z</dcterms:modified>
</cp:coreProperties>
</file>