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7D5" w:rsidRDefault="007354C5" w:rsidP="00B62A38">
      <w:pPr>
        <w:pStyle w:val="Nzev"/>
        <w:ind w:left="2127" w:hanging="2127"/>
        <w:rPr>
          <w:sz w:val="32"/>
          <w:szCs w:val="32"/>
        </w:rPr>
      </w:pPr>
      <w:r>
        <w:rPr>
          <w:b w:val="0"/>
          <w:bCs w:val="0"/>
          <w:noProof/>
          <w:sz w:val="20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901700" cy="1120775"/>
            <wp:effectExtent l="19050" t="0" r="0" b="0"/>
            <wp:wrapSquare wrapText="left"/>
            <wp:docPr id="2" name="obrázek 2" descr="znak%20ma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znak%20mal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12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59C3">
        <w:rPr>
          <w:sz w:val="32"/>
          <w:szCs w:val="32"/>
        </w:rPr>
        <w:t>Obecně závazná vyhláška obce Nový Vestec</w:t>
      </w:r>
    </w:p>
    <w:p w:rsidR="00B62A38" w:rsidRDefault="002C59C3" w:rsidP="00B62A38">
      <w:pPr>
        <w:ind w:left="2124" w:firstLine="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číslo </w:t>
      </w:r>
      <w:r w:rsidR="00D06F7D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>/20</w:t>
      </w:r>
      <w:r w:rsidR="00B62A38">
        <w:rPr>
          <w:b/>
          <w:bCs/>
          <w:sz w:val="32"/>
          <w:szCs w:val="32"/>
        </w:rPr>
        <w:t>1</w:t>
      </w:r>
      <w:r w:rsidR="00D06F7D">
        <w:rPr>
          <w:b/>
          <w:bCs/>
          <w:sz w:val="32"/>
          <w:szCs w:val="32"/>
        </w:rPr>
        <w:t>1</w:t>
      </w:r>
      <w:r w:rsidR="00B62A38">
        <w:rPr>
          <w:b/>
          <w:bCs/>
          <w:sz w:val="32"/>
          <w:szCs w:val="32"/>
        </w:rPr>
        <w:t>,</w:t>
      </w:r>
    </w:p>
    <w:p w:rsidR="00B62A38" w:rsidRPr="00B62A38" w:rsidRDefault="002D35F0" w:rsidP="00B62A38">
      <w:pPr>
        <w:ind w:left="2124" w:firstLine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o stanovení systému shromažďování, sběru, přepravy, třídění, využívání a odstraňování komunálních odpadů vznikajících na území obce Nový Vestec</w:t>
      </w:r>
    </w:p>
    <w:p w:rsidR="00B62A38" w:rsidRDefault="00B62A38" w:rsidP="00B62A38">
      <w:pPr>
        <w:pBdr>
          <w:top w:val="single" w:sz="4" w:space="1" w:color="auto"/>
        </w:pBdr>
        <w:jc w:val="both"/>
      </w:pPr>
    </w:p>
    <w:p w:rsidR="002D35F0" w:rsidRDefault="00B62A38" w:rsidP="002D35F0">
      <w:pPr>
        <w:pStyle w:val="Zkladntext"/>
        <w:jc w:val="center"/>
      </w:pPr>
      <w:r>
        <w:rPr>
          <w:b/>
          <w:bCs/>
        </w:rPr>
        <w:t> </w:t>
      </w:r>
    </w:p>
    <w:p w:rsidR="002D35F0" w:rsidRDefault="002D35F0" w:rsidP="002D35F0">
      <w:pPr>
        <w:pStyle w:val="ZkladntextIMP"/>
        <w:spacing w:line="240" w:lineRule="auto"/>
        <w:jc w:val="both"/>
        <w:rPr>
          <w:szCs w:val="24"/>
        </w:rPr>
      </w:pPr>
      <w:proofErr w:type="gramStart"/>
      <w:r>
        <w:rPr>
          <w:szCs w:val="24"/>
        </w:rPr>
        <w:t>Zastupitelstvo  obce</w:t>
      </w:r>
      <w:proofErr w:type="gramEnd"/>
      <w:r>
        <w:rPr>
          <w:szCs w:val="24"/>
        </w:rPr>
        <w:t xml:space="preserve"> </w:t>
      </w:r>
      <w:r w:rsidR="00B1168F">
        <w:rPr>
          <w:szCs w:val="24"/>
        </w:rPr>
        <w:t xml:space="preserve">Nový Vestec schválilo </w:t>
      </w:r>
      <w:r>
        <w:rPr>
          <w:szCs w:val="24"/>
        </w:rPr>
        <w:t xml:space="preserve">a vydává dne </w:t>
      </w:r>
      <w:r w:rsidR="007354C5">
        <w:rPr>
          <w:szCs w:val="24"/>
        </w:rPr>
        <w:t>12</w:t>
      </w:r>
      <w:r>
        <w:rPr>
          <w:szCs w:val="24"/>
        </w:rPr>
        <w:t>.</w:t>
      </w:r>
      <w:r w:rsidR="007354C5">
        <w:rPr>
          <w:szCs w:val="24"/>
        </w:rPr>
        <w:t xml:space="preserve"> </w:t>
      </w:r>
      <w:r>
        <w:rPr>
          <w:szCs w:val="24"/>
        </w:rPr>
        <w:t>12.</w:t>
      </w:r>
      <w:r w:rsidR="007354C5">
        <w:rPr>
          <w:szCs w:val="24"/>
        </w:rPr>
        <w:t xml:space="preserve"> </w:t>
      </w:r>
      <w:r>
        <w:rPr>
          <w:szCs w:val="24"/>
        </w:rPr>
        <w:t>201</w:t>
      </w:r>
      <w:r w:rsidR="007354C5">
        <w:rPr>
          <w:szCs w:val="24"/>
        </w:rPr>
        <w:t>2</w:t>
      </w:r>
      <w:r>
        <w:rPr>
          <w:szCs w:val="24"/>
        </w:rPr>
        <w:t xml:space="preserve"> v souladu s </w:t>
      </w:r>
      <w:proofErr w:type="spellStart"/>
      <w:r>
        <w:rPr>
          <w:szCs w:val="24"/>
        </w:rPr>
        <w:t>ust</w:t>
      </w:r>
      <w:proofErr w:type="spellEnd"/>
      <w:r>
        <w:rPr>
          <w:szCs w:val="24"/>
        </w:rPr>
        <w:t xml:space="preserve">. § 10 písm. d), § </w:t>
      </w:r>
      <w:smartTag w:uri="urn:schemas-microsoft-com:office:smarttags" w:element="metricconverter">
        <w:smartTagPr>
          <w:attr w:name="ProductID" w:val="35 a"/>
        </w:smartTagPr>
        <w:r>
          <w:rPr>
            <w:szCs w:val="24"/>
          </w:rPr>
          <w:t>35 a</w:t>
        </w:r>
      </w:smartTag>
      <w:r>
        <w:rPr>
          <w:szCs w:val="24"/>
        </w:rPr>
        <w:t xml:space="preserve"> § 84 odst. 2) písm. h) zákona č. 128/2000 Sb., o obcích, ve znění pozdějších předpisů, a s </w:t>
      </w:r>
      <w:proofErr w:type="spellStart"/>
      <w:r>
        <w:rPr>
          <w:szCs w:val="24"/>
        </w:rPr>
        <w:t>ust</w:t>
      </w:r>
      <w:proofErr w:type="spellEnd"/>
      <w:r>
        <w:rPr>
          <w:szCs w:val="24"/>
        </w:rPr>
        <w:t>. § 17 odst. 2) zákona č. 185/2001 Sb., o odpadech a o změně některých dalších zákonů, ve znění pozdějších předpisů, tuto obecně závaznou vyhlášku o systému shromažďování, sběru, přepravy, třídění, využívání a odstraňování komunálních odpadů vznikajících na území obce Nový Vestec (dále též jen „vyhláška“).</w:t>
      </w:r>
    </w:p>
    <w:p w:rsidR="002D35F0" w:rsidRDefault="002D35F0" w:rsidP="002D35F0">
      <w:pPr>
        <w:pStyle w:val="ZkladntextIMP"/>
        <w:spacing w:line="240" w:lineRule="auto"/>
        <w:jc w:val="both"/>
        <w:rPr>
          <w:szCs w:val="24"/>
        </w:rPr>
      </w:pPr>
    </w:p>
    <w:p w:rsidR="002D35F0" w:rsidRDefault="002D35F0" w:rsidP="002D35F0">
      <w:pPr>
        <w:pStyle w:val="ZkladntextIMP"/>
        <w:spacing w:line="240" w:lineRule="auto"/>
        <w:jc w:val="center"/>
        <w:rPr>
          <w:b/>
          <w:szCs w:val="24"/>
        </w:rPr>
      </w:pPr>
    </w:p>
    <w:p w:rsidR="002D35F0" w:rsidRDefault="002D35F0" w:rsidP="002D35F0">
      <w:pPr>
        <w:pStyle w:val="ZkladntextIMP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Čl. 1</w:t>
      </w:r>
    </w:p>
    <w:p w:rsidR="002D35F0" w:rsidRDefault="002D35F0" w:rsidP="002D35F0">
      <w:pPr>
        <w:pStyle w:val="ZkladntextIMP"/>
        <w:spacing w:after="170" w:line="240" w:lineRule="auto"/>
        <w:jc w:val="center"/>
        <w:rPr>
          <w:b/>
          <w:szCs w:val="24"/>
        </w:rPr>
      </w:pPr>
      <w:r>
        <w:rPr>
          <w:b/>
          <w:szCs w:val="24"/>
        </w:rPr>
        <w:t>Základní ustanovení</w:t>
      </w:r>
    </w:p>
    <w:p w:rsidR="002D35F0" w:rsidRDefault="002D35F0" w:rsidP="002D35F0">
      <w:pPr>
        <w:pStyle w:val="Seznamoslovan0"/>
        <w:numPr>
          <w:ilvl w:val="0"/>
          <w:numId w:val="24"/>
        </w:numPr>
        <w:spacing w:line="240" w:lineRule="auto"/>
        <w:rPr>
          <w:szCs w:val="24"/>
        </w:rPr>
      </w:pPr>
      <w:r>
        <w:rPr>
          <w:szCs w:val="24"/>
        </w:rPr>
        <w:t>Tato vyhláška stanovuje systém shromažďování, sběru, přepravy, třídění, využívání a odstraňování komunálních odpadů vznikajících na území obce Nový Vestec (dále jen "obec"), přičemž touto vyhláškou se neřeší nakládání se stavebním odpadem.</w:t>
      </w:r>
    </w:p>
    <w:p w:rsidR="002D35F0" w:rsidRDefault="002D35F0" w:rsidP="002D35F0">
      <w:pPr>
        <w:pStyle w:val="Seznamoslovan0"/>
        <w:numPr>
          <w:ilvl w:val="0"/>
          <w:numId w:val="24"/>
        </w:numPr>
        <w:spacing w:line="240" w:lineRule="auto"/>
        <w:rPr>
          <w:szCs w:val="24"/>
        </w:rPr>
      </w:pPr>
      <w:proofErr w:type="gramStart"/>
      <w:r>
        <w:rPr>
          <w:szCs w:val="24"/>
        </w:rPr>
        <w:t>Tato  vyhláška</w:t>
      </w:r>
      <w:proofErr w:type="gramEnd"/>
      <w:r>
        <w:rPr>
          <w:szCs w:val="24"/>
        </w:rPr>
        <w:t xml:space="preserve"> v souladu s </w:t>
      </w:r>
      <w:proofErr w:type="spellStart"/>
      <w:r>
        <w:rPr>
          <w:szCs w:val="24"/>
        </w:rPr>
        <w:t>ust</w:t>
      </w:r>
      <w:proofErr w:type="spellEnd"/>
      <w:r>
        <w:rPr>
          <w:szCs w:val="24"/>
        </w:rPr>
        <w:t>. § 17 odst. 3) zákona č. 185/2001 Sb., o odpadech a o změně některých dalších zákonů, ve znění pozdějších předpisů, též určuje místa, kam mohou fyzické osoby odkládat komunální odpad.</w:t>
      </w:r>
    </w:p>
    <w:p w:rsidR="002D35F0" w:rsidRDefault="002D35F0" w:rsidP="002D35F0">
      <w:pPr>
        <w:pStyle w:val="ZkladntextIMP"/>
        <w:spacing w:line="240" w:lineRule="auto"/>
        <w:rPr>
          <w:b/>
          <w:szCs w:val="24"/>
        </w:rPr>
      </w:pPr>
    </w:p>
    <w:p w:rsidR="002D35F0" w:rsidRDefault="002D35F0" w:rsidP="002D35F0">
      <w:pPr>
        <w:pStyle w:val="ZkladntextIMP"/>
        <w:spacing w:line="240" w:lineRule="auto"/>
        <w:jc w:val="center"/>
        <w:rPr>
          <w:b/>
          <w:szCs w:val="24"/>
        </w:rPr>
      </w:pPr>
    </w:p>
    <w:p w:rsidR="002D35F0" w:rsidRDefault="002D35F0" w:rsidP="002D35F0">
      <w:pPr>
        <w:pStyle w:val="ZkladntextIMP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Čl. 2</w:t>
      </w:r>
    </w:p>
    <w:p w:rsidR="002D35F0" w:rsidRDefault="002D35F0" w:rsidP="002D35F0">
      <w:pPr>
        <w:pStyle w:val="ZkladntextIMP"/>
        <w:spacing w:after="170" w:line="240" w:lineRule="auto"/>
        <w:jc w:val="center"/>
        <w:rPr>
          <w:b/>
          <w:szCs w:val="24"/>
        </w:rPr>
      </w:pPr>
      <w:r>
        <w:rPr>
          <w:b/>
          <w:szCs w:val="24"/>
        </w:rPr>
        <w:t>Základní pojmy</w:t>
      </w:r>
    </w:p>
    <w:p w:rsidR="002D35F0" w:rsidRDefault="002D35F0" w:rsidP="002D35F0">
      <w:pPr>
        <w:pStyle w:val="Seznamoslovan0"/>
        <w:spacing w:line="240" w:lineRule="auto"/>
        <w:rPr>
          <w:szCs w:val="24"/>
        </w:rPr>
      </w:pPr>
      <w:r>
        <w:rPr>
          <w:szCs w:val="24"/>
        </w:rPr>
        <w:t>Pro účely této vyhlášky se rozumí:</w:t>
      </w:r>
    </w:p>
    <w:p w:rsidR="002D35F0" w:rsidRDefault="002D35F0" w:rsidP="002D35F0">
      <w:pPr>
        <w:pStyle w:val="Seznamoslovan0"/>
        <w:numPr>
          <w:ilvl w:val="0"/>
          <w:numId w:val="25"/>
        </w:numPr>
        <w:spacing w:line="240" w:lineRule="auto"/>
        <w:rPr>
          <w:szCs w:val="24"/>
        </w:rPr>
      </w:pPr>
      <w:r>
        <w:rPr>
          <w:szCs w:val="24"/>
        </w:rPr>
        <w:t>objemným odpadem - komunální odpad, k jehož shromažďování nelze z důvodu jeho rozměrů, materiálu nebo jeho vlastností (např. nábytek, pneumatiky, atd.) použít běžné sběrné nádoby;</w:t>
      </w:r>
    </w:p>
    <w:p w:rsidR="002D35F0" w:rsidRDefault="002D35F0" w:rsidP="002D35F0">
      <w:pPr>
        <w:pStyle w:val="Seznamoslovan0"/>
        <w:numPr>
          <w:ilvl w:val="0"/>
          <w:numId w:val="25"/>
        </w:numPr>
        <w:spacing w:line="240" w:lineRule="auto"/>
        <w:rPr>
          <w:szCs w:val="24"/>
        </w:rPr>
      </w:pPr>
      <w:r>
        <w:rPr>
          <w:szCs w:val="24"/>
        </w:rPr>
        <w:t xml:space="preserve">nebezpečným odpadem – </w:t>
      </w:r>
      <w:proofErr w:type="spellStart"/>
      <w:r>
        <w:rPr>
          <w:szCs w:val="24"/>
        </w:rPr>
        <w:t>vytříditelné</w:t>
      </w:r>
      <w:proofErr w:type="spellEnd"/>
      <w:r>
        <w:rPr>
          <w:szCs w:val="24"/>
        </w:rPr>
        <w:t xml:space="preserve"> složky komunálního odpadu, jako např. baterie, zářivky, PHM, zbytky </w:t>
      </w:r>
      <w:proofErr w:type="gramStart"/>
      <w:r>
        <w:rPr>
          <w:szCs w:val="24"/>
        </w:rPr>
        <w:t>barev a  rozpouštědel</w:t>
      </w:r>
      <w:proofErr w:type="gramEnd"/>
      <w:r>
        <w:rPr>
          <w:szCs w:val="24"/>
        </w:rPr>
        <w:t xml:space="preserve">, agrochemikálie a dále jakýkoliv jiný odpad vykazující jednu nebo více nebezpečných vlastností uvedených v příloze č. 2 k zákonu o odpadech; výčet nebezpečných odpadů je uveden v Seznamu nebezpečných odpadů dle </w:t>
      </w:r>
      <w:proofErr w:type="spellStart"/>
      <w:r>
        <w:rPr>
          <w:szCs w:val="24"/>
        </w:rPr>
        <w:t>Vyhl</w:t>
      </w:r>
      <w:proofErr w:type="spellEnd"/>
      <w:r>
        <w:rPr>
          <w:szCs w:val="24"/>
        </w:rPr>
        <w:t>. č. 381/2001 Sb., v platném znění;</w:t>
      </w:r>
    </w:p>
    <w:p w:rsidR="002D35F0" w:rsidRDefault="002D35F0" w:rsidP="002D35F0">
      <w:pPr>
        <w:pStyle w:val="Seznamoslovan0"/>
        <w:numPr>
          <w:ilvl w:val="0"/>
          <w:numId w:val="25"/>
        </w:numPr>
        <w:spacing w:line="240" w:lineRule="auto"/>
        <w:rPr>
          <w:szCs w:val="24"/>
        </w:rPr>
      </w:pPr>
      <w:r>
        <w:rPr>
          <w:szCs w:val="24"/>
        </w:rPr>
        <w:t xml:space="preserve">zbytkovým odpadem - komunální odpad, který </w:t>
      </w:r>
      <w:proofErr w:type="spellStart"/>
      <w:r>
        <w:rPr>
          <w:szCs w:val="24"/>
        </w:rPr>
        <w:t>zbyde</w:t>
      </w:r>
      <w:proofErr w:type="spellEnd"/>
      <w:r>
        <w:rPr>
          <w:szCs w:val="24"/>
        </w:rPr>
        <w:t xml:space="preserve"> po vytřídění komunálního odpadu na složky uvedené v </w:t>
      </w:r>
      <w:proofErr w:type="spellStart"/>
      <w:r>
        <w:rPr>
          <w:szCs w:val="24"/>
        </w:rPr>
        <w:t>ust</w:t>
      </w:r>
      <w:proofErr w:type="spellEnd"/>
      <w:r>
        <w:rPr>
          <w:szCs w:val="24"/>
        </w:rPr>
        <w:t xml:space="preserve">. </w:t>
      </w:r>
      <w:proofErr w:type="gramStart"/>
      <w:r>
        <w:rPr>
          <w:szCs w:val="24"/>
        </w:rPr>
        <w:t>čl.</w:t>
      </w:r>
      <w:proofErr w:type="gramEnd"/>
      <w:r>
        <w:rPr>
          <w:szCs w:val="24"/>
        </w:rPr>
        <w:t xml:space="preserve"> 3 této vyhlášky;</w:t>
      </w:r>
    </w:p>
    <w:p w:rsidR="002D35F0" w:rsidRDefault="002D35F0" w:rsidP="002D35F0">
      <w:pPr>
        <w:pStyle w:val="Seznamoslovan0"/>
        <w:numPr>
          <w:ilvl w:val="0"/>
          <w:numId w:val="25"/>
        </w:numPr>
        <w:spacing w:line="240" w:lineRule="auto"/>
        <w:rPr>
          <w:szCs w:val="24"/>
        </w:rPr>
      </w:pPr>
      <w:r>
        <w:rPr>
          <w:szCs w:val="24"/>
        </w:rPr>
        <w:t>pověřenou osobou - oprávněná osoba podle zákona č. 185/2001 Sb., o odpadech a o změně některých dalších zákonů, ve znění pozdějších předpisů, se kterou obec uzavřela smlouvu na sběr, přepravu, využití a odstraňování komunálních odpadů vznikajících na území obce</w:t>
      </w:r>
    </w:p>
    <w:p w:rsidR="002D35F0" w:rsidRDefault="002D35F0" w:rsidP="002D35F0">
      <w:pPr>
        <w:pStyle w:val="Seznamoslovan0"/>
        <w:numPr>
          <w:ilvl w:val="0"/>
          <w:numId w:val="25"/>
        </w:numPr>
        <w:spacing w:line="240" w:lineRule="auto"/>
        <w:rPr>
          <w:szCs w:val="24"/>
        </w:rPr>
      </w:pPr>
      <w:r>
        <w:rPr>
          <w:szCs w:val="24"/>
        </w:rPr>
        <w:t xml:space="preserve">sběrnou nádobou - typizovaná nádoba z kovu či plastu nebo plastový pytel označený logem pověřené osoby, splňující technické parametry s vnitřním </w:t>
      </w:r>
      <w:r>
        <w:rPr>
          <w:szCs w:val="24"/>
        </w:rPr>
        <w:lastRenderedPageBreak/>
        <w:t>objemem od 50 do 1100 litrů, určená k odkládání jednotlivých složek komunálního odpadu a zbytkového odpadu, v níž jsou komunální odpady skladovány do doby sběru a svozu komunálních odpadů;</w:t>
      </w:r>
    </w:p>
    <w:p w:rsidR="002D35F0" w:rsidRDefault="002D35F0" w:rsidP="002D35F0">
      <w:pPr>
        <w:pStyle w:val="ZkladntextIMP"/>
        <w:spacing w:line="240" w:lineRule="auto"/>
        <w:jc w:val="center"/>
        <w:rPr>
          <w:b/>
          <w:szCs w:val="24"/>
        </w:rPr>
      </w:pPr>
    </w:p>
    <w:p w:rsidR="002D35F0" w:rsidRDefault="002D35F0" w:rsidP="002D35F0">
      <w:pPr>
        <w:pStyle w:val="ZkladntextIMP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Čl. 3</w:t>
      </w:r>
    </w:p>
    <w:p w:rsidR="002D35F0" w:rsidRDefault="002D35F0" w:rsidP="002D35F0">
      <w:pPr>
        <w:pStyle w:val="ZkladntextIMP"/>
        <w:spacing w:after="170" w:line="240" w:lineRule="auto"/>
        <w:jc w:val="center"/>
        <w:rPr>
          <w:b/>
          <w:szCs w:val="24"/>
        </w:rPr>
      </w:pPr>
      <w:r>
        <w:rPr>
          <w:b/>
          <w:szCs w:val="24"/>
        </w:rPr>
        <w:t>Třídění komunálních odpadů</w:t>
      </w:r>
    </w:p>
    <w:p w:rsidR="002D35F0" w:rsidRDefault="002D35F0" w:rsidP="002D35F0">
      <w:pPr>
        <w:pStyle w:val="ZkladntextIMP"/>
        <w:spacing w:line="240" w:lineRule="auto"/>
        <w:ind w:firstLine="360"/>
        <w:jc w:val="both"/>
        <w:rPr>
          <w:i/>
          <w:color w:val="FF0000"/>
          <w:szCs w:val="24"/>
        </w:rPr>
      </w:pPr>
      <w:r>
        <w:rPr>
          <w:bCs/>
          <w:szCs w:val="24"/>
        </w:rPr>
        <w:t xml:space="preserve">Fyzické osoby jsou povinny komunální odpady vznikající na území obce </w:t>
      </w:r>
      <w:r>
        <w:rPr>
          <w:szCs w:val="24"/>
        </w:rPr>
        <w:t>třídit na následující složky:</w:t>
      </w:r>
    </w:p>
    <w:p w:rsidR="002D35F0" w:rsidRDefault="002D35F0" w:rsidP="002D35F0">
      <w:pPr>
        <w:pStyle w:val="Seznamoslovan0"/>
        <w:spacing w:after="0" w:line="240" w:lineRule="auto"/>
        <w:ind w:left="720"/>
        <w:rPr>
          <w:szCs w:val="24"/>
        </w:rPr>
      </w:pPr>
    </w:p>
    <w:p w:rsidR="002D35F0" w:rsidRDefault="002D35F0" w:rsidP="002D35F0">
      <w:pPr>
        <w:pStyle w:val="ZkladntextIMP"/>
        <w:numPr>
          <w:ilvl w:val="0"/>
          <w:numId w:val="26"/>
        </w:numPr>
        <w:spacing w:line="240" w:lineRule="auto"/>
        <w:jc w:val="both"/>
        <w:rPr>
          <w:szCs w:val="24"/>
        </w:rPr>
      </w:pPr>
      <w:r>
        <w:rPr>
          <w:szCs w:val="24"/>
        </w:rPr>
        <w:t>papír</w:t>
      </w:r>
    </w:p>
    <w:p w:rsidR="002D35F0" w:rsidRDefault="002D35F0" w:rsidP="002D35F0">
      <w:pPr>
        <w:pStyle w:val="ZkladntextIMP"/>
        <w:numPr>
          <w:ilvl w:val="0"/>
          <w:numId w:val="26"/>
        </w:numPr>
        <w:spacing w:line="240" w:lineRule="auto"/>
        <w:jc w:val="both"/>
        <w:rPr>
          <w:szCs w:val="24"/>
        </w:rPr>
      </w:pPr>
      <w:r>
        <w:rPr>
          <w:szCs w:val="24"/>
        </w:rPr>
        <w:t>plasty</w:t>
      </w:r>
    </w:p>
    <w:p w:rsidR="002D35F0" w:rsidRDefault="002D35F0" w:rsidP="002D35F0">
      <w:pPr>
        <w:pStyle w:val="ZkladntextIMP"/>
        <w:numPr>
          <w:ilvl w:val="0"/>
          <w:numId w:val="26"/>
        </w:numPr>
        <w:spacing w:line="240" w:lineRule="auto"/>
        <w:jc w:val="both"/>
        <w:rPr>
          <w:szCs w:val="24"/>
        </w:rPr>
      </w:pPr>
      <w:r>
        <w:rPr>
          <w:szCs w:val="24"/>
        </w:rPr>
        <w:t>sklo</w:t>
      </w:r>
    </w:p>
    <w:p w:rsidR="002D35F0" w:rsidRDefault="002D35F0" w:rsidP="002D35F0">
      <w:pPr>
        <w:pStyle w:val="ZkladntextIMP"/>
        <w:numPr>
          <w:ilvl w:val="0"/>
          <w:numId w:val="26"/>
        </w:numPr>
        <w:spacing w:line="240" w:lineRule="auto"/>
        <w:jc w:val="both"/>
        <w:rPr>
          <w:szCs w:val="24"/>
        </w:rPr>
      </w:pPr>
      <w:r>
        <w:rPr>
          <w:szCs w:val="24"/>
        </w:rPr>
        <w:t>železo</w:t>
      </w:r>
    </w:p>
    <w:p w:rsidR="002D35F0" w:rsidRDefault="002D35F0" w:rsidP="002D35F0">
      <w:pPr>
        <w:pStyle w:val="ZkladntextIMP"/>
        <w:numPr>
          <w:ilvl w:val="0"/>
          <w:numId w:val="26"/>
        </w:numPr>
        <w:spacing w:line="240" w:lineRule="auto"/>
        <w:jc w:val="both"/>
        <w:rPr>
          <w:szCs w:val="24"/>
        </w:rPr>
      </w:pPr>
      <w:r>
        <w:rPr>
          <w:szCs w:val="24"/>
        </w:rPr>
        <w:t>nebezpečný odpad</w:t>
      </w:r>
    </w:p>
    <w:p w:rsidR="002D35F0" w:rsidRDefault="002D35F0" w:rsidP="002D35F0">
      <w:pPr>
        <w:pStyle w:val="ZkladntextIMP"/>
        <w:numPr>
          <w:ilvl w:val="0"/>
          <w:numId w:val="26"/>
        </w:numPr>
        <w:spacing w:line="240" w:lineRule="auto"/>
        <w:jc w:val="both"/>
        <w:rPr>
          <w:szCs w:val="24"/>
        </w:rPr>
      </w:pPr>
      <w:r>
        <w:rPr>
          <w:szCs w:val="24"/>
        </w:rPr>
        <w:t>objemný odpad</w:t>
      </w:r>
    </w:p>
    <w:p w:rsidR="002D35F0" w:rsidRDefault="002D35F0" w:rsidP="002D35F0">
      <w:pPr>
        <w:pStyle w:val="ZkladntextIMP"/>
        <w:spacing w:line="240" w:lineRule="auto"/>
        <w:jc w:val="center"/>
        <w:rPr>
          <w:b/>
          <w:szCs w:val="24"/>
        </w:rPr>
      </w:pPr>
    </w:p>
    <w:p w:rsidR="002D35F0" w:rsidRDefault="002D35F0" w:rsidP="002D35F0">
      <w:pPr>
        <w:pStyle w:val="ZkladntextIMP"/>
        <w:spacing w:line="240" w:lineRule="auto"/>
        <w:jc w:val="center"/>
        <w:rPr>
          <w:b/>
          <w:szCs w:val="24"/>
        </w:rPr>
      </w:pPr>
    </w:p>
    <w:p w:rsidR="002D35F0" w:rsidRDefault="002D35F0" w:rsidP="002D35F0">
      <w:pPr>
        <w:pStyle w:val="ZkladntextIMP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Čl. 4</w:t>
      </w:r>
    </w:p>
    <w:p w:rsidR="002D35F0" w:rsidRDefault="002D35F0" w:rsidP="002D35F0">
      <w:pPr>
        <w:pStyle w:val="ZkladntextIMP"/>
        <w:spacing w:after="120" w:line="240" w:lineRule="auto"/>
        <w:jc w:val="center"/>
        <w:rPr>
          <w:b/>
          <w:szCs w:val="24"/>
        </w:rPr>
      </w:pPr>
      <w:r>
        <w:rPr>
          <w:b/>
          <w:szCs w:val="24"/>
        </w:rPr>
        <w:t>Sběrné nádoby a místa určená k odkládání komunálních odpadů</w:t>
      </w:r>
    </w:p>
    <w:p w:rsidR="002D35F0" w:rsidRDefault="002D35F0" w:rsidP="002D35F0">
      <w:pPr>
        <w:pStyle w:val="Seznamoslovan0"/>
        <w:numPr>
          <w:ilvl w:val="0"/>
          <w:numId w:val="27"/>
        </w:numPr>
        <w:spacing w:after="0" w:line="240" w:lineRule="auto"/>
        <w:rPr>
          <w:szCs w:val="24"/>
        </w:rPr>
      </w:pPr>
      <w:r>
        <w:rPr>
          <w:szCs w:val="24"/>
        </w:rPr>
        <w:t>Fyzické osoby jsou povinny vytříděné složky komunálního odpadu a zbytkový odpad odkládat do sběrných nádob a na místa k tomu obcí určená:</w:t>
      </w:r>
    </w:p>
    <w:p w:rsidR="002D35F0" w:rsidRDefault="002D35F0" w:rsidP="002D35F0">
      <w:pPr>
        <w:pStyle w:val="ZkladntextIMP"/>
        <w:numPr>
          <w:ilvl w:val="0"/>
          <w:numId w:val="28"/>
        </w:numPr>
        <w:tabs>
          <w:tab w:val="clear" w:pos="2487"/>
          <w:tab w:val="num" w:pos="1560"/>
        </w:tabs>
        <w:spacing w:line="240" w:lineRule="auto"/>
        <w:ind w:hanging="1353"/>
        <w:jc w:val="both"/>
        <w:rPr>
          <w:szCs w:val="24"/>
        </w:rPr>
      </w:pPr>
      <w:r>
        <w:rPr>
          <w:szCs w:val="24"/>
        </w:rPr>
        <w:t xml:space="preserve">papír – sběrné nádoby </w:t>
      </w:r>
      <w:proofErr w:type="gramStart"/>
      <w:r>
        <w:rPr>
          <w:szCs w:val="24"/>
        </w:rPr>
        <w:t>MODRÉ  barvy</w:t>
      </w:r>
      <w:proofErr w:type="gramEnd"/>
      <w:r>
        <w:rPr>
          <w:szCs w:val="24"/>
        </w:rPr>
        <w:t xml:space="preserve">; </w:t>
      </w:r>
    </w:p>
    <w:p w:rsidR="002D35F0" w:rsidRDefault="002D35F0" w:rsidP="002D35F0">
      <w:pPr>
        <w:pStyle w:val="ZkladntextIMP"/>
        <w:numPr>
          <w:ilvl w:val="0"/>
          <w:numId w:val="28"/>
        </w:numPr>
        <w:tabs>
          <w:tab w:val="clear" w:pos="2487"/>
          <w:tab w:val="num" w:pos="1560"/>
        </w:tabs>
        <w:spacing w:line="240" w:lineRule="auto"/>
        <w:ind w:left="1560" w:hanging="426"/>
        <w:jc w:val="both"/>
        <w:rPr>
          <w:szCs w:val="24"/>
        </w:rPr>
      </w:pPr>
      <w:r>
        <w:rPr>
          <w:szCs w:val="24"/>
        </w:rPr>
        <w:t xml:space="preserve">plasty – sběrné nádoby </w:t>
      </w:r>
      <w:proofErr w:type="gramStart"/>
      <w:r>
        <w:rPr>
          <w:szCs w:val="24"/>
        </w:rPr>
        <w:t>ŽLUTÉ  barvy</w:t>
      </w:r>
      <w:proofErr w:type="gramEnd"/>
      <w:r>
        <w:rPr>
          <w:szCs w:val="24"/>
        </w:rPr>
        <w:t xml:space="preserve">; </w:t>
      </w:r>
    </w:p>
    <w:p w:rsidR="002D35F0" w:rsidRDefault="002D35F0" w:rsidP="002D35F0">
      <w:pPr>
        <w:pStyle w:val="ZkladntextIMP"/>
        <w:numPr>
          <w:ilvl w:val="0"/>
          <w:numId w:val="28"/>
        </w:numPr>
        <w:tabs>
          <w:tab w:val="clear" w:pos="2487"/>
          <w:tab w:val="num" w:pos="1560"/>
        </w:tabs>
        <w:spacing w:line="240" w:lineRule="auto"/>
        <w:ind w:hanging="1353"/>
        <w:jc w:val="both"/>
        <w:rPr>
          <w:szCs w:val="24"/>
        </w:rPr>
      </w:pPr>
      <w:r>
        <w:rPr>
          <w:szCs w:val="24"/>
        </w:rPr>
        <w:t xml:space="preserve">sklo – sběrné nádoby </w:t>
      </w:r>
      <w:proofErr w:type="gramStart"/>
      <w:r>
        <w:rPr>
          <w:szCs w:val="24"/>
        </w:rPr>
        <w:t>ZELENÉ  a BÍLÉ</w:t>
      </w:r>
      <w:proofErr w:type="gramEnd"/>
      <w:r>
        <w:rPr>
          <w:szCs w:val="24"/>
        </w:rPr>
        <w:t xml:space="preserve"> barvy;</w:t>
      </w:r>
    </w:p>
    <w:p w:rsidR="002D35F0" w:rsidRDefault="002D35F0" w:rsidP="002D35F0">
      <w:pPr>
        <w:pStyle w:val="ZkladntextIMP"/>
        <w:numPr>
          <w:ilvl w:val="0"/>
          <w:numId w:val="28"/>
        </w:numPr>
        <w:tabs>
          <w:tab w:val="clear" w:pos="2487"/>
          <w:tab w:val="num" w:pos="1560"/>
        </w:tabs>
        <w:spacing w:line="240" w:lineRule="auto"/>
        <w:ind w:left="1560" w:hanging="426"/>
        <w:jc w:val="both"/>
        <w:rPr>
          <w:szCs w:val="24"/>
        </w:rPr>
      </w:pPr>
      <w:r>
        <w:rPr>
          <w:szCs w:val="24"/>
        </w:rPr>
        <w:t>železo, příp. jiné kovy – se předává při svozových akcích na místech a v termínech stanovených obcí oznámením úřadu obce Nový Vestec</w:t>
      </w:r>
    </w:p>
    <w:p w:rsidR="002D35F0" w:rsidRDefault="002D35F0" w:rsidP="002D35F0">
      <w:pPr>
        <w:pStyle w:val="ZkladntextIMP"/>
        <w:numPr>
          <w:ilvl w:val="0"/>
          <w:numId w:val="28"/>
        </w:numPr>
        <w:tabs>
          <w:tab w:val="clear" w:pos="2487"/>
          <w:tab w:val="num" w:pos="1560"/>
        </w:tabs>
        <w:spacing w:line="240" w:lineRule="auto"/>
        <w:ind w:left="1560" w:hanging="426"/>
        <w:jc w:val="both"/>
        <w:rPr>
          <w:szCs w:val="24"/>
        </w:rPr>
      </w:pPr>
      <w:r>
        <w:rPr>
          <w:szCs w:val="24"/>
        </w:rPr>
        <w:t>nebezpečný odpad – se předává pověřené osobě na místech a v termínech stanovených obcí oznámením úřadu obce Nový Vestec</w:t>
      </w:r>
    </w:p>
    <w:p w:rsidR="002D35F0" w:rsidRDefault="002D35F0" w:rsidP="002D35F0">
      <w:pPr>
        <w:pStyle w:val="ZkladntextIMP"/>
        <w:numPr>
          <w:ilvl w:val="0"/>
          <w:numId w:val="28"/>
        </w:numPr>
        <w:tabs>
          <w:tab w:val="clear" w:pos="2487"/>
          <w:tab w:val="num" w:pos="1560"/>
        </w:tabs>
        <w:spacing w:line="240" w:lineRule="auto"/>
        <w:ind w:left="1560" w:hanging="426"/>
        <w:jc w:val="both"/>
        <w:rPr>
          <w:szCs w:val="24"/>
        </w:rPr>
      </w:pPr>
      <w:r>
        <w:rPr>
          <w:szCs w:val="24"/>
        </w:rPr>
        <w:t>objemný odpad – velkoobjemový kontejner, který bude přistaven při svozových akcích na místech a v termínech stanovených obcí oznámením úřadu obce Nový Vestec</w:t>
      </w:r>
    </w:p>
    <w:p w:rsidR="002D35F0" w:rsidRDefault="002D35F0" w:rsidP="002D35F0">
      <w:pPr>
        <w:pStyle w:val="ZkladntextIMP"/>
        <w:numPr>
          <w:ilvl w:val="0"/>
          <w:numId w:val="28"/>
        </w:numPr>
        <w:tabs>
          <w:tab w:val="clear" w:pos="2487"/>
          <w:tab w:val="num" w:pos="1560"/>
        </w:tabs>
        <w:spacing w:line="240" w:lineRule="auto"/>
        <w:ind w:left="1560" w:hanging="426"/>
        <w:jc w:val="both"/>
        <w:rPr>
          <w:szCs w:val="24"/>
        </w:rPr>
      </w:pPr>
      <w:r>
        <w:rPr>
          <w:szCs w:val="24"/>
        </w:rPr>
        <w:t>zbytkový odpad – typizované sběrné nádoby o objemu 120 l a 240 l s označením známky na příslušný kalendářní rok;</w:t>
      </w:r>
    </w:p>
    <w:p w:rsidR="002D35F0" w:rsidRDefault="002D35F0" w:rsidP="002D35F0">
      <w:pPr>
        <w:pStyle w:val="ZkladntextIMP"/>
        <w:spacing w:line="240" w:lineRule="auto"/>
        <w:ind w:left="720"/>
        <w:jc w:val="both"/>
        <w:rPr>
          <w:szCs w:val="24"/>
        </w:rPr>
      </w:pPr>
    </w:p>
    <w:p w:rsidR="002D35F0" w:rsidRDefault="002D35F0" w:rsidP="002D35F0">
      <w:pPr>
        <w:pStyle w:val="ZkladntextIMP"/>
        <w:numPr>
          <w:ilvl w:val="0"/>
          <w:numId w:val="27"/>
        </w:numPr>
        <w:spacing w:line="240" w:lineRule="auto"/>
        <w:jc w:val="both"/>
        <w:rPr>
          <w:szCs w:val="24"/>
        </w:rPr>
      </w:pPr>
      <w:r>
        <w:rPr>
          <w:szCs w:val="24"/>
        </w:rPr>
        <w:t>Biologicky rozložitelný odpad se přednostně kompostuje.</w:t>
      </w:r>
    </w:p>
    <w:p w:rsidR="002D35F0" w:rsidRDefault="002D35F0" w:rsidP="002D35F0">
      <w:pPr>
        <w:pStyle w:val="ZkladntextIMP"/>
        <w:spacing w:line="240" w:lineRule="auto"/>
        <w:jc w:val="both"/>
        <w:rPr>
          <w:szCs w:val="24"/>
        </w:rPr>
      </w:pPr>
    </w:p>
    <w:p w:rsidR="00B934AD" w:rsidRDefault="002D35F0" w:rsidP="002D35F0">
      <w:pPr>
        <w:pStyle w:val="ZkladntextIMP"/>
        <w:numPr>
          <w:ilvl w:val="0"/>
          <w:numId w:val="27"/>
        </w:numPr>
        <w:spacing w:after="120" w:line="240" w:lineRule="auto"/>
        <w:jc w:val="both"/>
        <w:rPr>
          <w:szCs w:val="24"/>
        </w:rPr>
      </w:pPr>
      <w:r w:rsidRPr="00B934AD">
        <w:rPr>
          <w:szCs w:val="24"/>
        </w:rPr>
        <w:t>Sběrné nádoby na vytříděné složky (papír, sklo, plasty) jsou umístěny na veřejném prostranství v</w:t>
      </w:r>
      <w:r w:rsidR="00B934AD">
        <w:rPr>
          <w:szCs w:val="24"/>
        </w:rPr>
        <w:t> </w:t>
      </w:r>
      <w:r w:rsidRPr="00B934AD">
        <w:rPr>
          <w:szCs w:val="24"/>
        </w:rPr>
        <w:t>obci</w:t>
      </w:r>
      <w:r w:rsidR="00B934AD">
        <w:rPr>
          <w:szCs w:val="24"/>
        </w:rPr>
        <w:t xml:space="preserve">, ul. Ke </w:t>
      </w:r>
      <w:proofErr w:type="spellStart"/>
      <w:r w:rsidR="00B934AD">
        <w:rPr>
          <w:szCs w:val="24"/>
        </w:rPr>
        <w:t>Spořilovu</w:t>
      </w:r>
      <w:proofErr w:type="spellEnd"/>
      <w:r w:rsidR="00B934AD">
        <w:rPr>
          <w:szCs w:val="24"/>
        </w:rPr>
        <w:t xml:space="preserve"> č. 5 – vedle Obecního úřadu. </w:t>
      </w:r>
    </w:p>
    <w:p w:rsidR="00B934AD" w:rsidRDefault="00B934AD" w:rsidP="00B934AD">
      <w:pPr>
        <w:pStyle w:val="Odstavecseseznamem"/>
      </w:pPr>
    </w:p>
    <w:p w:rsidR="002D35F0" w:rsidRPr="00B934AD" w:rsidRDefault="002D35F0" w:rsidP="002D35F0">
      <w:pPr>
        <w:pStyle w:val="ZkladntextIMP"/>
        <w:numPr>
          <w:ilvl w:val="0"/>
          <w:numId w:val="27"/>
        </w:numPr>
        <w:spacing w:after="120" w:line="240" w:lineRule="auto"/>
        <w:jc w:val="both"/>
        <w:rPr>
          <w:szCs w:val="24"/>
        </w:rPr>
      </w:pPr>
      <w:r w:rsidRPr="00B934AD">
        <w:rPr>
          <w:szCs w:val="24"/>
        </w:rPr>
        <w:t xml:space="preserve">Fyzické osoby si opatří od oprávněné </w:t>
      </w:r>
      <w:proofErr w:type="gramStart"/>
      <w:r w:rsidRPr="00B934AD">
        <w:rPr>
          <w:szCs w:val="24"/>
        </w:rPr>
        <w:t>osoby  sběrné</w:t>
      </w:r>
      <w:proofErr w:type="gramEnd"/>
      <w:r w:rsidRPr="00B934AD">
        <w:rPr>
          <w:szCs w:val="24"/>
        </w:rPr>
        <w:t xml:space="preserve"> nádoby na zbytkový odpad (typizované sběrné nádoby o objemu 120 l), těchto sběrných nádob bude opatřen dostatečný počet tak, aby nedocházelo k jejich přeplňování nebo odkládání odpadů mimo sběrné nádoby. Sběrné nádoby musí být v takovém fyzickém a technickém stavu, aby umožňovaly bezpečné ukládání komunálních odpadů a jejich odvoz oprávněnou osobou.</w:t>
      </w:r>
    </w:p>
    <w:p w:rsidR="002D35F0" w:rsidRDefault="002D35F0" w:rsidP="002D35F0">
      <w:pPr>
        <w:pStyle w:val="ZkladntextIMP"/>
        <w:numPr>
          <w:ilvl w:val="0"/>
          <w:numId w:val="27"/>
        </w:numPr>
        <w:spacing w:after="120" w:line="240" w:lineRule="auto"/>
        <w:jc w:val="both"/>
        <w:rPr>
          <w:szCs w:val="24"/>
        </w:rPr>
      </w:pPr>
      <w:r>
        <w:rPr>
          <w:szCs w:val="24"/>
        </w:rPr>
        <w:t>Sběrné nádoby a místa určená k odkládání komunálních odpadů se užívají těmito způsoby:</w:t>
      </w:r>
    </w:p>
    <w:p w:rsidR="002D35F0" w:rsidRDefault="002D35F0" w:rsidP="002D35F0">
      <w:pPr>
        <w:pStyle w:val="ZkladntextIMP"/>
        <w:numPr>
          <w:ilvl w:val="0"/>
          <w:numId w:val="29"/>
        </w:numPr>
        <w:spacing w:line="240" w:lineRule="auto"/>
        <w:jc w:val="both"/>
        <w:rPr>
          <w:szCs w:val="24"/>
        </w:rPr>
      </w:pPr>
      <w:r>
        <w:rPr>
          <w:szCs w:val="24"/>
        </w:rPr>
        <w:t xml:space="preserve">sběrné nádoby se užívají pouze k účelu, k němuž jsou určeny, a pouze k odkládání odpadu, pro nějž jsou určeny, </w:t>
      </w:r>
    </w:p>
    <w:p w:rsidR="002D35F0" w:rsidRDefault="002D35F0" w:rsidP="002D35F0">
      <w:pPr>
        <w:pStyle w:val="ZkladntextIMP"/>
        <w:numPr>
          <w:ilvl w:val="0"/>
          <w:numId w:val="29"/>
        </w:numPr>
        <w:spacing w:line="240" w:lineRule="auto"/>
        <w:jc w:val="both"/>
        <w:rPr>
          <w:szCs w:val="24"/>
        </w:rPr>
      </w:pPr>
      <w:r>
        <w:rPr>
          <w:szCs w:val="24"/>
        </w:rPr>
        <w:lastRenderedPageBreak/>
        <w:t>do sběrných nádob je zakázáno ukládat:</w:t>
      </w:r>
    </w:p>
    <w:p w:rsidR="002D35F0" w:rsidRDefault="002D35F0" w:rsidP="002D35F0">
      <w:pPr>
        <w:pStyle w:val="Seznamoslovan"/>
        <w:numPr>
          <w:ilvl w:val="1"/>
          <w:numId w:val="30"/>
        </w:numPr>
        <w:spacing w:line="240" w:lineRule="auto"/>
        <w:ind w:left="1417"/>
        <w:rPr>
          <w:szCs w:val="24"/>
        </w:rPr>
      </w:pPr>
      <w:r>
        <w:rPr>
          <w:szCs w:val="24"/>
        </w:rPr>
        <w:t xml:space="preserve">stavební odpad a jiný podobný odpad, </w:t>
      </w:r>
    </w:p>
    <w:p w:rsidR="002D35F0" w:rsidRDefault="002D35F0" w:rsidP="002D35F0">
      <w:pPr>
        <w:pStyle w:val="Seznamoslovan"/>
        <w:numPr>
          <w:ilvl w:val="1"/>
          <w:numId w:val="30"/>
        </w:numPr>
        <w:spacing w:line="240" w:lineRule="auto"/>
        <w:ind w:left="1417"/>
        <w:rPr>
          <w:szCs w:val="24"/>
        </w:rPr>
      </w:pPr>
      <w:r>
        <w:rPr>
          <w:szCs w:val="24"/>
        </w:rPr>
        <w:t xml:space="preserve">uhynulá zvířata a jejich části, </w:t>
      </w:r>
    </w:p>
    <w:p w:rsidR="002D35F0" w:rsidRDefault="002D35F0" w:rsidP="002D35F0">
      <w:pPr>
        <w:pStyle w:val="Seznamoslovan"/>
        <w:numPr>
          <w:ilvl w:val="1"/>
          <w:numId w:val="30"/>
        </w:numPr>
        <w:spacing w:line="240" w:lineRule="auto"/>
        <w:ind w:left="1417"/>
        <w:rPr>
          <w:szCs w:val="24"/>
        </w:rPr>
      </w:pPr>
      <w:r>
        <w:rPr>
          <w:szCs w:val="24"/>
        </w:rPr>
        <w:t xml:space="preserve">horký popel, </w:t>
      </w:r>
    </w:p>
    <w:p w:rsidR="002D35F0" w:rsidRDefault="002D35F0" w:rsidP="002D35F0">
      <w:pPr>
        <w:pStyle w:val="Seznamoslovan"/>
        <w:numPr>
          <w:ilvl w:val="1"/>
          <w:numId w:val="30"/>
        </w:numPr>
        <w:spacing w:line="240" w:lineRule="auto"/>
        <w:ind w:left="1417"/>
        <w:rPr>
          <w:szCs w:val="24"/>
        </w:rPr>
      </w:pPr>
      <w:r>
        <w:rPr>
          <w:szCs w:val="24"/>
        </w:rPr>
        <w:t xml:space="preserve">tekutiny a </w:t>
      </w:r>
      <w:proofErr w:type="gramStart"/>
      <w:r>
        <w:rPr>
          <w:szCs w:val="24"/>
        </w:rPr>
        <w:t>zkapalněné  odpady</w:t>
      </w:r>
      <w:proofErr w:type="gramEnd"/>
      <w:r>
        <w:rPr>
          <w:szCs w:val="24"/>
        </w:rPr>
        <w:t>.</w:t>
      </w:r>
    </w:p>
    <w:p w:rsidR="002D35F0" w:rsidRDefault="002D35F0" w:rsidP="002D35F0">
      <w:pPr>
        <w:pStyle w:val="ZkladntextIMP"/>
        <w:numPr>
          <w:ilvl w:val="0"/>
          <w:numId w:val="29"/>
        </w:numPr>
        <w:spacing w:line="240" w:lineRule="auto"/>
        <w:jc w:val="both"/>
        <w:rPr>
          <w:szCs w:val="24"/>
        </w:rPr>
      </w:pPr>
      <w:r>
        <w:rPr>
          <w:szCs w:val="24"/>
        </w:rPr>
        <w:t>do sběrných nádob určených k odkládání zbytkového odpadu je kromě materiálu uvedeného pod písm. b) dále zakázáno ukládat:</w:t>
      </w:r>
    </w:p>
    <w:p w:rsidR="002D35F0" w:rsidRDefault="002D35F0" w:rsidP="002D35F0">
      <w:pPr>
        <w:pStyle w:val="Seznamoslovan"/>
        <w:numPr>
          <w:ilvl w:val="1"/>
          <w:numId w:val="29"/>
        </w:numPr>
        <w:spacing w:line="240" w:lineRule="auto"/>
        <w:rPr>
          <w:szCs w:val="24"/>
        </w:rPr>
      </w:pPr>
      <w:r>
        <w:rPr>
          <w:szCs w:val="24"/>
        </w:rPr>
        <w:t>nebezpečný odpad,</w:t>
      </w:r>
    </w:p>
    <w:p w:rsidR="002D35F0" w:rsidRDefault="002D35F0" w:rsidP="002D35F0">
      <w:pPr>
        <w:pStyle w:val="Seznamoslovan"/>
        <w:numPr>
          <w:ilvl w:val="1"/>
          <w:numId w:val="29"/>
        </w:numPr>
        <w:spacing w:line="240" w:lineRule="auto"/>
        <w:rPr>
          <w:szCs w:val="24"/>
        </w:rPr>
      </w:pPr>
      <w:r>
        <w:rPr>
          <w:szCs w:val="24"/>
        </w:rPr>
        <w:t>objemný odpad, pružiny nebo jiný odpad měnící svůj tvar (zejména větve),</w:t>
      </w:r>
    </w:p>
    <w:p w:rsidR="002D35F0" w:rsidRDefault="002D35F0" w:rsidP="002D35F0">
      <w:pPr>
        <w:pStyle w:val="ZkladntextIMP"/>
        <w:numPr>
          <w:ilvl w:val="0"/>
          <w:numId w:val="29"/>
        </w:numPr>
        <w:spacing w:line="240" w:lineRule="auto"/>
        <w:jc w:val="both"/>
        <w:rPr>
          <w:szCs w:val="24"/>
        </w:rPr>
      </w:pPr>
      <w:r>
        <w:rPr>
          <w:szCs w:val="24"/>
        </w:rPr>
        <w:t>zbytkový odpad se ukládá do sběrných nádob tak, aby je bylo možno řádně uzavřít a odpad z nich při manipulaci s nimi nevypadával,</w:t>
      </w:r>
    </w:p>
    <w:p w:rsidR="002D35F0" w:rsidRDefault="002D35F0" w:rsidP="002D35F0">
      <w:pPr>
        <w:pStyle w:val="ZkladntextIMP"/>
        <w:numPr>
          <w:ilvl w:val="0"/>
          <w:numId w:val="29"/>
        </w:numPr>
        <w:spacing w:after="120" w:line="240" w:lineRule="auto"/>
        <w:ind w:left="754" w:hanging="357"/>
        <w:jc w:val="both"/>
        <w:rPr>
          <w:szCs w:val="24"/>
        </w:rPr>
      </w:pPr>
      <w:r>
        <w:rPr>
          <w:szCs w:val="24"/>
        </w:rPr>
        <w:t>odpad ve sběrných nádobách je zakázáno udupávat nebo zhutňovat.</w:t>
      </w:r>
    </w:p>
    <w:p w:rsidR="002D35F0" w:rsidRDefault="002D35F0" w:rsidP="002D35F0">
      <w:pPr>
        <w:pStyle w:val="ZkladntextIMP"/>
        <w:spacing w:line="240" w:lineRule="auto"/>
        <w:jc w:val="center"/>
        <w:rPr>
          <w:b/>
          <w:szCs w:val="24"/>
        </w:rPr>
      </w:pPr>
    </w:p>
    <w:p w:rsidR="002D35F0" w:rsidRDefault="002D35F0" w:rsidP="002D35F0">
      <w:pPr>
        <w:pStyle w:val="ZkladntextIMP"/>
        <w:spacing w:line="240" w:lineRule="auto"/>
        <w:jc w:val="center"/>
        <w:rPr>
          <w:b/>
          <w:szCs w:val="24"/>
        </w:rPr>
      </w:pPr>
    </w:p>
    <w:p w:rsidR="002D35F0" w:rsidRDefault="002D35F0" w:rsidP="002D35F0">
      <w:pPr>
        <w:pStyle w:val="ZkladntextIMP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Čl. 5</w:t>
      </w:r>
    </w:p>
    <w:p w:rsidR="002D35F0" w:rsidRDefault="002D35F0" w:rsidP="002D35F0">
      <w:pPr>
        <w:pStyle w:val="ZkladntextIMP"/>
        <w:spacing w:after="120" w:line="240" w:lineRule="auto"/>
        <w:jc w:val="center"/>
        <w:rPr>
          <w:b/>
          <w:szCs w:val="24"/>
        </w:rPr>
      </w:pPr>
      <w:r>
        <w:rPr>
          <w:b/>
          <w:szCs w:val="24"/>
        </w:rPr>
        <w:t>Nakládání se stavebním odpadem</w:t>
      </w:r>
    </w:p>
    <w:p w:rsidR="002D35F0" w:rsidRDefault="002D35F0" w:rsidP="002D35F0">
      <w:pPr>
        <w:pStyle w:val="ZkladntextIMP"/>
        <w:spacing w:after="120" w:line="240" w:lineRule="auto"/>
        <w:ind w:firstLine="720"/>
        <w:jc w:val="both"/>
        <w:rPr>
          <w:szCs w:val="24"/>
        </w:rPr>
      </w:pPr>
      <w:r>
        <w:rPr>
          <w:szCs w:val="24"/>
        </w:rPr>
        <w:t>Zavedený systém shromažďování, sběru, přepravy, třídění, využívání a odstraňování komunálních odpadů vznikajících na území obce Nový Vestec se nevztahuje na odpady stavební a demoliční. Tento odpad nelze ukládat do kontejnerů pro komunální odpad a ani do nádob určených pro zbytkový (komunální) odpad. Likvidaci stavebního a demoličního odpadu si osoba, provádějící činnost, při které tento odpad vznikl, zajišťuje sama na svoje náklady, v souladu se zákonem.</w:t>
      </w:r>
    </w:p>
    <w:p w:rsidR="002D35F0" w:rsidRDefault="002D35F0" w:rsidP="002D35F0">
      <w:pPr>
        <w:pStyle w:val="ZkladntextIMP"/>
        <w:spacing w:line="240" w:lineRule="auto"/>
        <w:jc w:val="center"/>
        <w:rPr>
          <w:b/>
          <w:szCs w:val="24"/>
        </w:rPr>
      </w:pPr>
    </w:p>
    <w:p w:rsidR="002D35F0" w:rsidRDefault="002D35F0" w:rsidP="002D35F0">
      <w:pPr>
        <w:pStyle w:val="ZkladntextIMP"/>
        <w:spacing w:line="240" w:lineRule="auto"/>
        <w:jc w:val="center"/>
        <w:rPr>
          <w:b/>
          <w:szCs w:val="24"/>
        </w:rPr>
      </w:pPr>
    </w:p>
    <w:p w:rsidR="002D35F0" w:rsidRDefault="002D35F0" w:rsidP="002D35F0">
      <w:pPr>
        <w:pStyle w:val="ZkladntextIMP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Čl. 6</w:t>
      </w:r>
    </w:p>
    <w:p w:rsidR="002D35F0" w:rsidRDefault="002D35F0" w:rsidP="002D35F0">
      <w:pPr>
        <w:pStyle w:val="ZkladntextIMP"/>
        <w:spacing w:after="120" w:line="240" w:lineRule="auto"/>
        <w:jc w:val="center"/>
        <w:rPr>
          <w:b/>
          <w:szCs w:val="24"/>
        </w:rPr>
      </w:pPr>
      <w:r>
        <w:rPr>
          <w:b/>
          <w:szCs w:val="24"/>
        </w:rPr>
        <w:t>Frekvence sběru komunálních odpadů</w:t>
      </w:r>
    </w:p>
    <w:p w:rsidR="002D35F0" w:rsidRDefault="002D35F0" w:rsidP="00FD2076">
      <w:pPr>
        <w:pStyle w:val="Seznamoslovan0"/>
        <w:numPr>
          <w:ilvl w:val="0"/>
          <w:numId w:val="31"/>
        </w:numPr>
        <w:spacing w:line="240" w:lineRule="auto"/>
        <w:rPr>
          <w:szCs w:val="24"/>
        </w:rPr>
      </w:pPr>
      <w:r>
        <w:rPr>
          <w:szCs w:val="24"/>
        </w:rPr>
        <w:t xml:space="preserve">Sběr zbytkového odpadu zajišťuje pověřená osoba s frekvencí  </w:t>
      </w:r>
    </w:p>
    <w:p w:rsidR="007354C5" w:rsidRDefault="007354C5" w:rsidP="007354C5">
      <w:pPr>
        <w:pStyle w:val="Seznamoslovan0"/>
        <w:spacing w:line="240" w:lineRule="auto"/>
        <w:ind w:left="360"/>
        <w:rPr>
          <w:szCs w:val="24"/>
        </w:rPr>
      </w:pPr>
    </w:p>
    <w:tbl>
      <w:tblPr>
        <w:tblW w:w="602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73"/>
        <w:gridCol w:w="1214"/>
        <w:gridCol w:w="1471"/>
        <w:gridCol w:w="1471"/>
      </w:tblGrid>
      <w:tr w:rsidR="00E86EAA" w:rsidRPr="00E86EAA" w:rsidTr="00E86EAA">
        <w:trPr>
          <w:trHeight w:val="660"/>
        </w:trPr>
        <w:tc>
          <w:tcPr>
            <w:tcW w:w="187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969696" w:fill="auto"/>
          </w:tcPr>
          <w:p w:rsidR="00E86EAA" w:rsidRPr="00E86EAA" w:rsidRDefault="00E86EAA" w:rsidP="00E86E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6E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druh odpadu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</w:tcPr>
          <w:p w:rsidR="00E86EAA" w:rsidRPr="00E86EAA" w:rsidRDefault="00E86EAA" w:rsidP="00E86E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6E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nádoba [ l ]</w:t>
            </w:r>
          </w:p>
        </w:tc>
        <w:tc>
          <w:tcPr>
            <w:tcW w:w="1471" w:type="dxa"/>
            <w:tcBorders>
              <w:top w:val="single" w:sz="12" w:space="0" w:color="auto"/>
              <w:left w:val="nil"/>
              <w:bottom w:val="nil"/>
            </w:tcBorders>
            <w:shd w:val="solid" w:color="969696" w:fill="auto"/>
          </w:tcPr>
          <w:p w:rsidR="00E86EAA" w:rsidRPr="00E86EAA" w:rsidRDefault="00E86EAA" w:rsidP="00E86E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6E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četnost</w:t>
            </w:r>
          </w:p>
        </w:tc>
        <w:tc>
          <w:tcPr>
            <w:tcW w:w="1471" w:type="dxa"/>
            <w:tcBorders>
              <w:top w:val="single" w:sz="12" w:space="0" w:color="auto"/>
              <w:bottom w:val="double" w:sz="6" w:space="0" w:color="auto"/>
              <w:right w:val="single" w:sz="12" w:space="0" w:color="auto"/>
            </w:tcBorders>
            <w:shd w:val="solid" w:color="969696" w:fill="auto"/>
          </w:tcPr>
          <w:p w:rsidR="00E86EAA" w:rsidRPr="00E86EAA" w:rsidRDefault="00E86EAA" w:rsidP="00E86E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6E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počet svozů za rok</w:t>
            </w:r>
          </w:p>
        </w:tc>
      </w:tr>
      <w:tr w:rsidR="00E86EAA" w:rsidRPr="00E86EAA" w:rsidTr="00E86EAA">
        <w:trPr>
          <w:trHeight w:val="374"/>
        </w:trPr>
        <w:tc>
          <w:tcPr>
            <w:tcW w:w="1873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6EAA" w:rsidRPr="00E86EAA" w:rsidRDefault="00E86EAA" w:rsidP="00E86EA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6EAA">
              <w:rPr>
                <w:rFonts w:ascii="Arial" w:hAnsi="Arial" w:cs="Arial"/>
                <w:color w:val="000000"/>
                <w:sz w:val="20"/>
                <w:szCs w:val="20"/>
              </w:rPr>
              <w:t>Směsný odpad</w:t>
            </w:r>
          </w:p>
        </w:tc>
        <w:tc>
          <w:tcPr>
            <w:tcW w:w="121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AA" w:rsidRPr="00E86EAA" w:rsidRDefault="00E86EAA" w:rsidP="00E86E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6EAA">
              <w:rPr>
                <w:rFonts w:ascii="Arial" w:hAnsi="Arial" w:cs="Arial"/>
                <w:color w:val="000000"/>
                <w:sz w:val="20"/>
                <w:szCs w:val="20"/>
              </w:rPr>
              <w:t>110;120</w:t>
            </w:r>
          </w:p>
        </w:tc>
        <w:tc>
          <w:tcPr>
            <w:tcW w:w="1471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</w:tcPr>
          <w:p w:rsidR="00E86EAA" w:rsidRPr="00E86EAA" w:rsidRDefault="00E86EAA" w:rsidP="00E86E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6EAA">
              <w:rPr>
                <w:rFonts w:ascii="Arial" w:hAnsi="Arial" w:cs="Arial"/>
                <w:color w:val="000000"/>
                <w:sz w:val="20"/>
                <w:szCs w:val="20"/>
              </w:rPr>
              <w:t>1x za 14 dnů</w:t>
            </w:r>
          </w:p>
        </w:tc>
        <w:tc>
          <w:tcPr>
            <w:tcW w:w="1471" w:type="dxa"/>
            <w:tcBorders>
              <w:top w:val="doub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86EAA" w:rsidRPr="00E86EAA" w:rsidRDefault="00E86EAA" w:rsidP="00E86E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6EAA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E86EAA" w:rsidRPr="00E86EAA" w:rsidTr="00E86EAA">
        <w:trPr>
          <w:trHeight w:val="374"/>
        </w:trPr>
        <w:tc>
          <w:tcPr>
            <w:tcW w:w="187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E86EAA" w:rsidRPr="00E86EAA" w:rsidRDefault="00E86EAA" w:rsidP="00E86EA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6EAA" w:rsidRPr="00E86EAA" w:rsidRDefault="00E86EAA" w:rsidP="00E86E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E86EAA" w:rsidRPr="00E86EAA" w:rsidRDefault="00E86EAA" w:rsidP="00E86E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86EAA" w:rsidRPr="00E86EAA" w:rsidRDefault="00E86EAA" w:rsidP="00E86E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86EAA" w:rsidRPr="00E86EAA" w:rsidTr="00E86EAA">
        <w:trPr>
          <w:trHeight w:val="37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E86EAA" w:rsidRPr="00E86EAA" w:rsidRDefault="00E86EAA" w:rsidP="00E86EA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6EAA">
              <w:rPr>
                <w:rFonts w:ascii="Arial" w:hAnsi="Arial" w:cs="Arial"/>
                <w:color w:val="000000"/>
                <w:sz w:val="20"/>
                <w:szCs w:val="20"/>
              </w:rPr>
              <w:t>Směsný odpad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86EAA" w:rsidRPr="00E86EAA" w:rsidRDefault="00E86EAA" w:rsidP="00E86E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6EAA">
              <w:rPr>
                <w:rFonts w:ascii="Arial" w:hAnsi="Arial" w:cs="Arial"/>
                <w:color w:val="000000"/>
                <w:sz w:val="20"/>
                <w:szCs w:val="20"/>
              </w:rPr>
              <w:t>110;120</w:t>
            </w:r>
          </w:p>
        </w:tc>
        <w:tc>
          <w:tcPr>
            <w:tcW w:w="1471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</w:tcPr>
          <w:p w:rsidR="00E86EAA" w:rsidRPr="00E86EAA" w:rsidRDefault="00E86EAA" w:rsidP="00E86E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6EAA">
              <w:rPr>
                <w:rFonts w:ascii="Arial" w:hAnsi="Arial" w:cs="Arial"/>
                <w:color w:val="000000"/>
                <w:sz w:val="20"/>
                <w:szCs w:val="20"/>
              </w:rPr>
              <w:t>1x za týden</w:t>
            </w:r>
          </w:p>
        </w:tc>
        <w:tc>
          <w:tcPr>
            <w:tcW w:w="1471" w:type="dxa"/>
            <w:tcBorders>
              <w:top w:val="single" w:sz="6" w:space="0" w:color="auto"/>
              <w:left w:val="nil"/>
              <w:bottom w:val="double" w:sz="6" w:space="0" w:color="auto"/>
              <w:right w:val="single" w:sz="12" w:space="0" w:color="auto"/>
            </w:tcBorders>
          </w:tcPr>
          <w:p w:rsidR="00E86EAA" w:rsidRPr="00E86EAA" w:rsidRDefault="00E86EAA" w:rsidP="00E86E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6EAA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</w:tr>
      <w:tr w:rsidR="00E86EAA" w:rsidRPr="00E86EAA" w:rsidTr="00E86EAA">
        <w:trPr>
          <w:trHeight w:val="374"/>
        </w:trPr>
        <w:tc>
          <w:tcPr>
            <w:tcW w:w="1873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6EAA" w:rsidRPr="00E86EAA" w:rsidRDefault="00E86EAA" w:rsidP="00E86EA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6EAA">
              <w:rPr>
                <w:rFonts w:ascii="Arial" w:hAnsi="Arial" w:cs="Arial"/>
                <w:color w:val="000000"/>
                <w:sz w:val="20"/>
                <w:szCs w:val="20"/>
              </w:rPr>
              <w:t>Směsný odpad</w:t>
            </w:r>
          </w:p>
        </w:tc>
        <w:tc>
          <w:tcPr>
            <w:tcW w:w="121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AA" w:rsidRPr="00E86EAA" w:rsidRDefault="00E86EAA" w:rsidP="00E86E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6EA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71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</w:tcPr>
          <w:p w:rsidR="00E86EAA" w:rsidRPr="00E86EAA" w:rsidRDefault="00E86EAA" w:rsidP="00E86E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6EAA">
              <w:rPr>
                <w:rFonts w:ascii="Arial" w:hAnsi="Arial" w:cs="Arial"/>
                <w:color w:val="000000"/>
                <w:sz w:val="20"/>
                <w:szCs w:val="20"/>
              </w:rPr>
              <w:t>1x za 14 dnů</w:t>
            </w:r>
          </w:p>
        </w:tc>
        <w:tc>
          <w:tcPr>
            <w:tcW w:w="1471" w:type="dxa"/>
            <w:tcBorders>
              <w:top w:val="doub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86EAA" w:rsidRPr="00E86EAA" w:rsidRDefault="00E86EAA" w:rsidP="00E86E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6EAA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E86EAA" w:rsidRPr="00E86EAA" w:rsidTr="00E86EAA">
        <w:trPr>
          <w:trHeight w:val="374"/>
        </w:trPr>
        <w:tc>
          <w:tcPr>
            <w:tcW w:w="187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6EAA" w:rsidRPr="00E86EAA" w:rsidRDefault="00E86EAA" w:rsidP="00E86EA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AA" w:rsidRPr="00E86EAA" w:rsidRDefault="00E86EAA" w:rsidP="00E86E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86EAA" w:rsidRPr="00E86EAA" w:rsidRDefault="00E86EAA" w:rsidP="00E86E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E86EAA" w:rsidRPr="00E86EAA" w:rsidRDefault="00E86EAA" w:rsidP="00E86E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86EAA" w:rsidRPr="00E86EAA" w:rsidTr="00E86EAA">
        <w:trPr>
          <w:trHeight w:val="374"/>
        </w:trPr>
        <w:tc>
          <w:tcPr>
            <w:tcW w:w="18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86EAA" w:rsidRPr="00E86EAA" w:rsidRDefault="00E86EAA" w:rsidP="00E86EA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6EAA">
              <w:rPr>
                <w:rFonts w:ascii="Arial" w:hAnsi="Arial" w:cs="Arial"/>
                <w:color w:val="000000"/>
                <w:sz w:val="20"/>
                <w:szCs w:val="20"/>
              </w:rPr>
              <w:t>Směsný odpad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6EAA" w:rsidRPr="00E86EAA" w:rsidRDefault="00E86EAA" w:rsidP="00E86E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6EA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71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E86EAA" w:rsidRPr="00E86EAA" w:rsidRDefault="00E86EAA" w:rsidP="00E86E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6EAA">
              <w:rPr>
                <w:rFonts w:ascii="Arial" w:hAnsi="Arial" w:cs="Arial"/>
                <w:color w:val="000000"/>
                <w:sz w:val="20"/>
                <w:szCs w:val="20"/>
              </w:rPr>
              <w:t>1x týdně</w:t>
            </w:r>
          </w:p>
        </w:tc>
        <w:tc>
          <w:tcPr>
            <w:tcW w:w="1471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86EAA" w:rsidRPr="00E86EAA" w:rsidRDefault="00E86EAA" w:rsidP="00E86E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6EAA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</w:tr>
    </w:tbl>
    <w:p w:rsidR="00E86EAA" w:rsidRDefault="00E86EAA" w:rsidP="00FD2076">
      <w:pPr>
        <w:pStyle w:val="Seznamoslovan0"/>
        <w:spacing w:line="240" w:lineRule="auto"/>
        <w:rPr>
          <w:szCs w:val="24"/>
        </w:rPr>
      </w:pPr>
    </w:p>
    <w:p w:rsidR="00F443AB" w:rsidRDefault="00F443AB" w:rsidP="007354C5">
      <w:pPr>
        <w:pStyle w:val="Seznamoslovan0"/>
        <w:spacing w:line="240" w:lineRule="auto"/>
        <w:rPr>
          <w:szCs w:val="24"/>
        </w:rPr>
      </w:pPr>
      <w:r>
        <w:rPr>
          <w:szCs w:val="24"/>
        </w:rPr>
        <w:tab/>
      </w:r>
    </w:p>
    <w:p w:rsidR="00F443AB" w:rsidRDefault="00F443AB" w:rsidP="00FD2076">
      <w:pPr>
        <w:pStyle w:val="Seznamoslovan0"/>
        <w:spacing w:line="240" w:lineRule="auto"/>
        <w:rPr>
          <w:szCs w:val="24"/>
        </w:rPr>
      </w:pPr>
    </w:p>
    <w:p w:rsidR="002D35F0" w:rsidRDefault="002D35F0" w:rsidP="002D35F0">
      <w:pPr>
        <w:pStyle w:val="Seznamoslovan0"/>
        <w:numPr>
          <w:ilvl w:val="0"/>
          <w:numId w:val="31"/>
        </w:numPr>
        <w:spacing w:line="240" w:lineRule="auto"/>
        <w:rPr>
          <w:szCs w:val="24"/>
        </w:rPr>
      </w:pPr>
      <w:r>
        <w:rPr>
          <w:szCs w:val="24"/>
        </w:rPr>
        <w:t>Sběr nebezpečného a objemného odpadu a železa je zajišťován minimálně 2x ročně.</w:t>
      </w:r>
    </w:p>
    <w:p w:rsidR="002D35F0" w:rsidRDefault="002D35F0" w:rsidP="002D35F0">
      <w:pPr>
        <w:pStyle w:val="ZkladntextIMP"/>
        <w:spacing w:line="240" w:lineRule="auto"/>
        <w:jc w:val="center"/>
        <w:rPr>
          <w:b/>
          <w:szCs w:val="24"/>
        </w:rPr>
      </w:pPr>
    </w:p>
    <w:p w:rsidR="002D35F0" w:rsidRDefault="002D35F0" w:rsidP="002D35F0">
      <w:pPr>
        <w:pStyle w:val="ZkladntextIMP"/>
        <w:spacing w:line="240" w:lineRule="auto"/>
        <w:jc w:val="center"/>
        <w:rPr>
          <w:b/>
          <w:szCs w:val="24"/>
        </w:rPr>
      </w:pPr>
    </w:p>
    <w:p w:rsidR="002D35F0" w:rsidRDefault="002D35F0" w:rsidP="002D35F0">
      <w:pPr>
        <w:pStyle w:val="ZkladntextIMP"/>
        <w:spacing w:line="240" w:lineRule="auto"/>
        <w:jc w:val="center"/>
        <w:rPr>
          <w:b/>
          <w:szCs w:val="24"/>
        </w:rPr>
      </w:pPr>
    </w:p>
    <w:p w:rsidR="007354C5" w:rsidRDefault="007354C5" w:rsidP="002D35F0">
      <w:pPr>
        <w:pStyle w:val="ZkladntextIMP"/>
        <w:spacing w:line="240" w:lineRule="auto"/>
        <w:jc w:val="center"/>
        <w:rPr>
          <w:b/>
          <w:szCs w:val="24"/>
        </w:rPr>
      </w:pPr>
    </w:p>
    <w:p w:rsidR="007354C5" w:rsidRDefault="007354C5" w:rsidP="002D35F0">
      <w:pPr>
        <w:pStyle w:val="ZkladntextIMP"/>
        <w:spacing w:line="240" w:lineRule="auto"/>
        <w:jc w:val="center"/>
        <w:rPr>
          <w:b/>
          <w:szCs w:val="24"/>
        </w:rPr>
      </w:pPr>
    </w:p>
    <w:p w:rsidR="007354C5" w:rsidRDefault="007354C5" w:rsidP="002D35F0">
      <w:pPr>
        <w:pStyle w:val="ZkladntextIMP"/>
        <w:spacing w:line="240" w:lineRule="auto"/>
        <w:jc w:val="center"/>
        <w:rPr>
          <w:b/>
          <w:szCs w:val="24"/>
        </w:rPr>
      </w:pPr>
    </w:p>
    <w:p w:rsidR="002D35F0" w:rsidRDefault="002D35F0" w:rsidP="002D35F0">
      <w:pPr>
        <w:pStyle w:val="ZkladntextIMP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Čl. 7</w:t>
      </w:r>
    </w:p>
    <w:p w:rsidR="002D35F0" w:rsidRDefault="002D35F0" w:rsidP="002D35F0">
      <w:pPr>
        <w:pStyle w:val="ZkladntextIMP"/>
        <w:spacing w:after="120" w:line="240" w:lineRule="auto"/>
        <w:jc w:val="center"/>
        <w:rPr>
          <w:b/>
          <w:szCs w:val="24"/>
        </w:rPr>
      </w:pPr>
      <w:r>
        <w:rPr>
          <w:b/>
          <w:szCs w:val="24"/>
        </w:rPr>
        <w:t>Úhrada</w:t>
      </w:r>
    </w:p>
    <w:p w:rsidR="002D35F0" w:rsidRDefault="002D35F0" w:rsidP="002D35F0">
      <w:pPr>
        <w:pStyle w:val="ZkladntextIMP"/>
        <w:spacing w:after="120" w:line="240" w:lineRule="auto"/>
        <w:ind w:firstLine="720"/>
        <w:jc w:val="both"/>
      </w:pPr>
      <w:r>
        <w:t xml:space="preserve">Úhrada za provoz systému shromažďování, sběru, přepravy, třídění, využívání a odstraňování komunálních odpadů je </w:t>
      </w:r>
      <w:proofErr w:type="gramStart"/>
      <w:r>
        <w:t>předmětem  obecně</w:t>
      </w:r>
      <w:proofErr w:type="gramEnd"/>
      <w:r>
        <w:t xml:space="preserve"> závazné vyhlášky</w:t>
      </w:r>
      <w:r w:rsidR="00B1168F">
        <w:t xml:space="preserve"> </w:t>
      </w:r>
      <w:r>
        <w:t>o   poplatku za provoz systému shromažďování, sběru, přepravy, třídění, využívání a odstraňování komunálních odpadů.</w:t>
      </w:r>
    </w:p>
    <w:p w:rsidR="002D35F0" w:rsidRDefault="002D35F0" w:rsidP="002D35F0">
      <w:pPr>
        <w:pStyle w:val="Seznamoslovan0"/>
        <w:spacing w:after="0" w:line="240" w:lineRule="auto"/>
        <w:jc w:val="center"/>
        <w:rPr>
          <w:b/>
          <w:szCs w:val="24"/>
        </w:rPr>
      </w:pPr>
    </w:p>
    <w:p w:rsidR="002D35F0" w:rsidRDefault="002D35F0" w:rsidP="002D35F0">
      <w:pPr>
        <w:pStyle w:val="Seznamoslovan0"/>
        <w:spacing w:after="0" w:line="240" w:lineRule="auto"/>
        <w:jc w:val="center"/>
        <w:rPr>
          <w:b/>
          <w:szCs w:val="24"/>
        </w:rPr>
      </w:pPr>
    </w:p>
    <w:p w:rsidR="003905FF" w:rsidRDefault="003905FF" w:rsidP="002D35F0">
      <w:pPr>
        <w:pStyle w:val="Seznamoslovan0"/>
        <w:spacing w:after="0" w:line="240" w:lineRule="auto"/>
        <w:jc w:val="center"/>
        <w:rPr>
          <w:b/>
          <w:szCs w:val="24"/>
        </w:rPr>
      </w:pPr>
    </w:p>
    <w:p w:rsidR="003905FF" w:rsidRDefault="003905FF" w:rsidP="002D35F0">
      <w:pPr>
        <w:pStyle w:val="Seznamoslovan0"/>
        <w:spacing w:after="0" w:line="240" w:lineRule="auto"/>
        <w:jc w:val="center"/>
        <w:rPr>
          <w:b/>
          <w:szCs w:val="24"/>
        </w:rPr>
      </w:pPr>
    </w:p>
    <w:p w:rsidR="002D35F0" w:rsidRDefault="002D35F0" w:rsidP="002D35F0">
      <w:pPr>
        <w:pStyle w:val="Seznamoslovan0"/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Čl. 8</w:t>
      </w:r>
    </w:p>
    <w:p w:rsidR="002D35F0" w:rsidRDefault="002D35F0" w:rsidP="002D35F0">
      <w:pPr>
        <w:pStyle w:val="ZkladntextIMP"/>
        <w:spacing w:after="12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Závěrečná ustanovení</w:t>
      </w:r>
    </w:p>
    <w:p w:rsidR="00B1168F" w:rsidRDefault="00B1168F" w:rsidP="002D35F0">
      <w:pPr>
        <w:pStyle w:val="ZkladntextIMP"/>
        <w:spacing w:after="120" w:line="240" w:lineRule="auto"/>
        <w:jc w:val="center"/>
        <w:rPr>
          <w:b/>
          <w:bCs/>
          <w:szCs w:val="24"/>
        </w:rPr>
      </w:pPr>
    </w:p>
    <w:p w:rsidR="007354C5" w:rsidRDefault="002D35F0" w:rsidP="007354C5">
      <w:pPr>
        <w:numPr>
          <w:ilvl w:val="0"/>
          <w:numId w:val="33"/>
        </w:numPr>
        <w:jc w:val="both"/>
      </w:pPr>
      <w:r w:rsidRPr="007354C5">
        <w:t xml:space="preserve">Zrušuje se obecně závazná vyhláška obce č. </w:t>
      </w:r>
      <w:r w:rsidR="007354C5" w:rsidRPr="007354C5">
        <w:t>2/2010</w:t>
      </w:r>
      <w:r w:rsidRPr="007354C5">
        <w:t xml:space="preserve"> o </w:t>
      </w:r>
      <w:r w:rsidR="007354C5" w:rsidRPr="007354C5">
        <w:t>stanovení systému shromažďování, sběru, přepravy, třídění, využívání a odstraňování komunálních odpadů vznikajících na území obce Nový Vestec</w:t>
      </w:r>
      <w:r w:rsidR="007354C5">
        <w:t>.</w:t>
      </w:r>
    </w:p>
    <w:p w:rsidR="007354C5" w:rsidRDefault="007354C5" w:rsidP="007354C5">
      <w:pPr>
        <w:ind w:left="360"/>
        <w:jc w:val="both"/>
      </w:pPr>
    </w:p>
    <w:p w:rsidR="007354C5" w:rsidRDefault="007354C5" w:rsidP="007354C5">
      <w:pPr>
        <w:pStyle w:val="Seznamoslovan0"/>
        <w:numPr>
          <w:ilvl w:val="0"/>
          <w:numId w:val="33"/>
        </w:numPr>
        <w:spacing w:line="240" w:lineRule="auto"/>
      </w:pPr>
      <w:r w:rsidRPr="007354C5">
        <w:rPr>
          <w:szCs w:val="24"/>
        </w:rPr>
        <w:t>Tato vyhláška nabývá účinnosti 1.</w:t>
      </w:r>
      <w:r>
        <w:rPr>
          <w:szCs w:val="24"/>
        </w:rPr>
        <w:t xml:space="preserve"> </w:t>
      </w:r>
      <w:r w:rsidRPr="007354C5">
        <w:rPr>
          <w:szCs w:val="24"/>
        </w:rPr>
        <w:t>1.</w:t>
      </w:r>
      <w:r>
        <w:rPr>
          <w:szCs w:val="24"/>
        </w:rPr>
        <w:t xml:space="preserve"> </w:t>
      </w:r>
      <w:r w:rsidRPr="007354C5">
        <w:rPr>
          <w:szCs w:val="24"/>
        </w:rPr>
        <w:t>201</w:t>
      </w:r>
      <w:r>
        <w:rPr>
          <w:szCs w:val="24"/>
        </w:rPr>
        <w:t>2.</w:t>
      </w:r>
    </w:p>
    <w:p w:rsidR="007354C5" w:rsidRDefault="007354C5" w:rsidP="007354C5">
      <w:pPr>
        <w:pStyle w:val="Seznamoslovan0"/>
        <w:spacing w:line="240" w:lineRule="auto"/>
        <w:rPr>
          <w:szCs w:val="24"/>
        </w:rPr>
      </w:pPr>
    </w:p>
    <w:p w:rsidR="002D35F0" w:rsidRDefault="002D35F0" w:rsidP="002D35F0">
      <w:pPr>
        <w:pStyle w:val="ZkladntextIMP"/>
        <w:spacing w:line="240" w:lineRule="auto"/>
        <w:jc w:val="both"/>
        <w:rPr>
          <w:szCs w:val="24"/>
        </w:rPr>
      </w:pPr>
    </w:p>
    <w:p w:rsidR="002D35F0" w:rsidRDefault="002D35F0" w:rsidP="002D35F0">
      <w:pPr>
        <w:pStyle w:val="ZkladntextIMP"/>
        <w:spacing w:line="240" w:lineRule="auto"/>
        <w:jc w:val="both"/>
        <w:rPr>
          <w:szCs w:val="24"/>
        </w:rPr>
      </w:pPr>
    </w:p>
    <w:p w:rsidR="00B1168F" w:rsidRDefault="00B1168F" w:rsidP="002D35F0">
      <w:pPr>
        <w:pStyle w:val="ZkladntextIMP"/>
        <w:spacing w:line="240" w:lineRule="auto"/>
        <w:jc w:val="both"/>
        <w:rPr>
          <w:szCs w:val="24"/>
        </w:rPr>
      </w:pPr>
    </w:p>
    <w:p w:rsidR="00B1168F" w:rsidRDefault="00B1168F" w:rsidP="002D35F0">
      <w:pPr>
        <w:pStyle w:val="ZkladntextIMP"/>
        <w:spacing w:line="240" w:lineRule="auto"/>
        <w:jc w:val="both"/>
        <w:rPr>
          <w:szCs w:val="24"/>
        </w:rPr>
      </w:pPr>
    </w:p>
    <w:p w:rsidR="00B1168F" w:rsidRDefault="00B1168F" w:rsidP="002D35F0">
      <w:pPr>
        <w:pStyle w:val="ZkladntextIMP"/>
        <w:spacing w:line="240" w:lineRule="auto"/>
        <w:jc w:val="both"/>
        <w:rPr>
          <w:szCs w:val="24"/>
        </w:rPr>
      </w:pPr>
    </w:p>
    <w:p w:rsidR="00B1168F" w:rsidRDefault="00B1168F" w:rsidP="002D35F0">
      <w:pPr>
        <w:pStyle w:val="ZkladntextIMP"/>
        <w:spacing w:line="240" w:lineRule="auto"/>
        <w:jc w:val="both"/>
        <w:rPr>
          <w:szCs w:val="24"/>
        </w:rPr>
      </w:pPr>
    </w:p>
    <w:p w:rsidR="002D35F0" w:rsidRDefault="002D35F0" w:rsidP="002D35F0">
      <w:pPr>
        <w:pStyle w:val="ZkladntextIMP"/>
        <w:spacing w:line="240" w:lineRule="auto"/>
        <w:jc w:val="both"/>
        <w:rPr>
          <w:szCs w:val="24"/>
        </w:rPr>
      </w:pPr>
    </w:p>
    <w:p w:rsidR="002D35F0" w:rsidRDefault="00B1168F" w:rsidP="002D35F0">
      <w:pPr>
        <w:tabs>
          <w:tab w:val="left" w:pos="851"/>
          <w:tab w:val="left" w:pos="6521"/>
        </w:tabs>
        <w:spacing w:line="240" w:lineRule="atLeast"/>
        <w:rPr>
          <w:color w:val="000000"/>
        </w:rPr>
      </w:pPr>
      <w:r>
        <w:rPr>
          <w:color w:val="000000"/>
        </w:rPr>
        <w:t>Renata Hájková</w:t>
      </w:r>
      <w:r>
        <w:rPr>
          <w:color w:val="000000"/>
        </w:rPr>
        <w:tab/>
        <w:t>Martin Šubrt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2D35F0" w:rsidRDefault="002D35F0" w:rsidP="002D35F0">
      <w:pPr>
        <w:tabs>
          <w:tab w:val="left" w:pos="851"/>
          <w:tab w:val="left" w:pos="6521"/>
        </w:tabs>
        <w:spacing w:line="240" w:lineRule="atLeast"/>
        <w:rPr>
          <w:color w:val="000000"/>
        </w:rPr>
      </w:pPr>
      <w:proofErr w:type="spellStart"/>
      <w:r>
        <w:rPr>
          <w:color w:val="000000"/>
        </w:rPr>
        <w:t>místostarost</w:t>
      </w:r>
      <w:r w:rsidR="00B1168F">
        <w:rPr>
          <w:color w:val="000000"/>
        </w:rPr>
        <w:t>k</w:t>
      </w:r>
      <w:r>
        <w:rPr>
          <w:color w:val="000000"/>
        </w:rPr>
        <w:t>a</w:t>
      </w:r>
      <w:proofErr w:type="spellEnd"/>
      <w:r>
        <w:rPr>
          <w:color w:val="000000"/>
        </w:rPr>
        <w:t xml:space="preserve"> obce </w:t>
      </w:r>
      <w:r>
        <w:rPr>
          <w:color w:val="000000"/>
        </w:rPr>
        <w:tab/>
        <w:t>starosta obce</w:t>
      </w:r>
    </w:p>
    <w:p w:rsidR="002D35F0" w:rsidRDefault="002D35F0" w:rsidP="002D35F0">
      <w:pPr>
        <w:tabs>
          <w:tab w:val="left" w:pos="851"/>
          <w:tab w:val="left" w:pos="6521"/>
        </w:tabs>
        <w:spacing w:line="240" w:lineRule="atLeast"/>
        <w:rPr>
          <w:color w:val="000000"/>
        </w:rPr>
      </w:pPr>
    </w:p>
    <w:p w:rsidR="00B1168F" w:rsidRDefault="00B1168F" w:rsidP="002D35F0">
      <w:pPr>
        <w:tabs>
          <w:tab w:val="left" w:pos="851"/>
          <w:tab w:val="left" w:pos="6521"/>
        </w:tabs>
        <w:spacing w:line="240" w:lineRule="atLeast"/>
        <w:rPr>
          <w:color w:val="000000"/>
        </w:rPr>
      </w:pPr>
    </w:p>
    <w:p w:rsidR="00B1168F" w:rsidRDefault="00B1168F" w:rsidP="002D35F0">
      <w:pPr>
        <w:tabs>
          <w:tab w:val="left" w:pos="851"/>
          <w:tab w:val="left" w:pos="6521"/>
        </w:tabs>
        <w:spacing w:line="240" w:lineRule="atLeast"/>
        <w:rPr>
          <w:color w:val="000000"/>
        </w:rPr>
      </w:pPr>
    </w:p>
    <w:p w:rsidR="00B1168F" w:rsidRDefault="00B1168F" w:rsidP="00B1168F">
      <w:pPr>
        <w:tabs>
          <w:tab w:val="left" w:pos="851"/>
          <w:tab w:val="left" w:pos="6521"/>
        </w:tabs>
        <w:spacing w:line="240" w:lineRule="atLeast"/>
        <w:jc w:val="center"/>
        <w:rPr>
          <w:color w:val="000000"/>
        </w:rPr>
      </w:pPr>
      <w:r>
        <w:rPr>
          <w:color w:val="000000"/>
        </w:rPr>
        <w:t>kulaté razítko</w:t>
      </w:r>
    </w:p>
    <w:p w:rsidR="00B1168F" w:rsidRDefault="00B1168F" w:rsidP="002D35F0">
      <w:pPr>
        <w:tabs>
          <w:tab w:val="left" w:pos="851"/>
          <w:tab w:val="left" w:pos="6521"/>
        </w:tabs>
        <w:spacing w:line="240" w:lineRule="atLeast"/>
        <w:rPr>
          <w:color w:val="000000"/>
        </w:rPr>
      </w:pPr>
    </w:p>
    <w:p w:rsidR="00B1168F" w:rsidRDefault="00B1168F" w:rsidP="002D35F0">
      <w:pPr>
        <w:tabs>
          <w:tab w:val="left" w:pos="851"/>
          <w:tab w:val="left" w:pos="6521"/>
        </w:tabs>
        <w:spacing w:line="240" w:lineRule="atLeast"/>
        <w:rPr>
          <w:color w:val="000000"/>
        </w:rPr>
      </w:pPr>
    </w:p>
    <w:p w:rsidR="00B1168F" w:rsidRDefault="00B1168F" w:rsidP="002D35F0">
      <w:pPr>
        <w:tabs>
          <w:tab w:val="left" w:pos="851"/>
          <w:tab w:val="left" w:pos="6521"/>
        </w:tabs>
        <w:spacing w:line="240" w:lineRule="atLeast"/>
        <w:rPr>
          <w:color w:val="000000"/>
        </w:rPr>
      </w:pPr>
    </w:p>
    <w:p w:rsidR="00B1168F" w:rsidRDefault="00B1168F" w:rsidP="002D35F0">
      <w:pPr>
        <w:tabs>
          <w:tab w:val="left" w:pos="851"/>
          <w:tab w:val="left" w:pos="6521"/>
        </w:tabs>
        <w:spacing w:line="240" w:lineRule="atLeast"/>
        <w:rPr>
          <w:color w:val="000000"/>
        </w:rPr>
      </w:pPr>
    </w:p>
    <w:p w:rsidR="00B1168F" w:rsidRDefault="00B1168F" w:rsidP="002D35F0">
      <w:pPr>
        <w:tabs>
          <w:tab w:val="left" w:pos="851"/>
          <w:tab w:val="left" w:pos="6521"/>
        </w:tabs>
        <w:spacing w:line="240" w:lineRule="atLeast"/>
        <w:rPr>
          <w:color w:val="000000"/>
        </w:rPr>
      </w:pPr>
    </w:p>
    <w:p w:rsidR="00B1168F" w:rsidRDefault="00B1168F" w:rsidP="002D35F0">
      <w:pPr>
        <w:tabs>
          <w:tab w:val="left" w:pos="851"/>
          <w:tab w:val="left" w:pos="6521"/>
        </w:tabs>
        <w:spacing w:line="240" w:lineRule="atLeast"/>
        <w:rPr>
          <w:color w:val="000000"/>
        </w:rPr>
      </w:pPr>
    </w:p>
    <w:p w:rsidR="00B1168F" w:rsidRDefault="00B1168F" w:rsidP="002D35F0">
      <w:pPr>
        <w:tabs>
          <w:tab w:val="left" w:pos="851"/>
          <w:tab w:val="left" w:pos="6521"/>
        </w:tabs>
        <w:spacing w:line="240" w:lineRule="atLeast"/>
        <w:rPr>
          <w:color w:val="000000"/>
        </w:rPr>
      </w:pPr>
    </w:p>
    <w:p w:rsidR="002D35F0" w:rsidRDefault="002D35F0" w:rsidP="002D35F0">
      <w:pPr>
        <w:pStyle w:val="NormlnIMP"/>
        <w:spacing w:line="240" w:lineRule="auto"/>
        <w:rPr>
          <w:szCs w:val="24"/>
        </w:rPr>
      </w:pPr>
      <w:r>
        <w:rPr>
          <w:szCs w:val="24"/>
        </w:rPr>
        <w:t>Vyvěšeno</w:t>
      </w:r>
      <w:r w:rsidR="00B1168F">
        <w:rPr>
          <w:szCs w:val="24"/>
        </w:rPr>
        <w:t xml:space="preserve"> na úřední desce</w:t>
      </w:r>
      <w:r>
        <w:rPr>
          <w:szCs w:val="24"/>
        </w:rPr>
        <w:t>:</w:t>
      </w:r>
      <w:r w:rsidR="00B1168F">
        <w:rPr>
          <w:szCs w:val="24"/>
        </w:rPr>
        <w:t>……………………………………</w:t>
      </w:r>
      <w:proofErr w:type="gramStart"/>
      <w:r w:rsidR="00B1168F">
        <w:rPr>
          <w:szCs w:val="24"/>
        </w:rPr>
        <w:t>…..</w:t>
      </w:r>
      <w:proofErr w:type="gramEnd"/>
      <w:r>
        <w:rPr>
          <w:szCs w:val="24"/>
        </w:rPr>
        <w:t xml:space="preserve"> </w:t>
      </w:r>
    </w:p>
    <w:p w:rsidR="002D35F0" w:rsidRDefault="002D35F0" w:rsidP="002D35F0">
      <w:pPr>
        <w:pStyle w:val="NormlnIMP"/>
        <w:spacing w:line="240" w:lineRule="auto"/>
        <w:rPr>
          <w:szCs w:val="24"/>
        </w:rPr>
      </w:pPr>
    </w:p>
    <w:p w:rsidR="00B1168F" w:rsidRDefault="00B1168F" w:rsidP="002D35F0">
      <w:pPr>
        <w:pStyle w:val="NormlnIMP"/>
        <w:spacing w:line="240" w:lineRule="auto"/>
        <w:rPr>
          <w:szCs w:val="24"/>
        </w:rPr>
      </w:pPr>
    </w:p>
    <w:p w:rsidR="002D35F0" w:rsidRDefault="002D35F0" w:rsidP="002D35F0">
      <w:pPr>
        <w:pStyle w:val="NormlnIMP"/>
        <w:spacing w:line="240" w:lineRule="auto"/>
      </w:pPr>
      <w:r>
        <w:t>Sejmuto</w:t>
      </w:r>
      <w:r w:rsidR="00B1168F">
        <w:t xml:space="preserve"> z úřední desky</w:t>
      </w:r>
      <w:r>
        <w:t>:</w:t>
      </w:r>
      <w:r w:rsidR="00B1168F">
        <w:t>………………………………………</w:t>
      </w:r>
      <w:proofErr w:type="gramStart"/>
      <w:r w:rsidR="00B1168F">
        <w:t>…..</w:t>
      </w:r>
      <w:proofErr w:type="gramEnd"/>
      <w:r>
        <w:t xml:space="preserve"> </w:t>
      </w:r>
    </w:p>
    <w:sectPr w:rsidR="002D35F0" w:rsidSect="002157D5">
      <w:pgSz w:w="11906" w:h="16838"/>
      <w:pgMar w:top="899" w:right="20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2F23"/>
    <w:multiLevelType w:val="hybridMultilevel"/>
    <w:tmpl w:val="53846AF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B2CE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F65684"/>
    <w:multiLevelType w:val="hybridMultilevel"/>
    <w:tmpl w:val="82EAC6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9F70CC"/>
    <w:multiLevelType w:val="hybridMultilevel"/>
    <w:tmpl w:val="D63677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A54A9E"/>
    <w:multiLevelType w:val="hybridMultilevel"/>
    <w:tmpl w:val="527CC51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8D009C"/>
    <w:multiLevelType w:val="hybridMultilevel"/>
    <w:tmpl w:val="095C59F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">
    <w:nsid w:val="28B560CB"/>
    <w:multiLevelType w:val="hybridMultilevel"/>
    <w:tmpl w:val="86C260F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E5388E"/>
    <w:multiLevelType w:val="hybridMultilevel"/>
    <w:tmpl w:val="BA164F1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606A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E913B7"/>
    <w:multiLevelType w:val="hybridMultilevel"/>
    <w:tmpl w:val="BA3658B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3E9C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375F3A"/>
    <w:multiLevelType w:val="hybridMultilevel"/>
    <w:tmpl w:val="EC54D42A"/>
    <w:lvl w:ilvl="0" w:tplc="0C2AE93A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  <w:lvl w:ilvl="1" w:tplc="6E960C0C">
      <w:start w:val="5"/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eastAsia="Times New Roman" w:hAnsi="Arial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D83379"/>
    <w:multiLevelType w:val="hybridMultilevel"/>
    <w:tmpl w:val="66FE73B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E64433"/>
    <w:multiLevelType w:val="hybridMultilevel"/>
    <w:tmpl w:val="106449F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954D5C"/>
    <w:multiLevelType w:val="hybridMultilevel"/>
    <w:tmpl w:val="7DB8767A"/>
    <w:lvl w:ilvl="0" w:tplc="E8B28F7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150A48"/>
    <w:multiLevelType w:val="hybridMultilevel"/>
    <w:tmpl w:val="56CA0294"/>
    <w:lvl w:ilvl="0" w:tplc="9796DA1E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Times New Roman" w:hint="default"/>
        <w:sz w:val="20"/>
      </w:rPr>
    </w:lvl>
    <w:lvl w:ilvl="1" w:tplc="436ACA20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D8F618EA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4D60C83C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1EBC5780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302C8E58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5F605D7E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1B608C6C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911EBC22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3">
    <w:nsid w:val="3EDE0B71"/>
    <w:multiLevelType w:val="hybridMultilevel"/>
    <w:tmpl w:val="BEF4461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464C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151705"/>
    <w:multiLevelType w:val="hybridMultilevel"/>
    <w:tmpl w:val="32347D42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E067FB"/>
    <w:multiLevelType w:val="hybridMultilevel"/>
    <w:tmpl w:val="24A8BCE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02D1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337FD8"/>
    <w:multiLevelType w:val="hybridMultilevel"/>
    <w:tmpl w:val="C0F87A3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325D21"/>
    <w:multiLevelType w:val="hybridMultilevel"/>
    <w:tmpl w:val="47D05AB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1642AA"/>
    <w:multiLevelType w:val="hybridMultilevel"/>
    <w:tmpl w:val="1FCE9FC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2E42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DF1757"/>
    <w:multiLevelType w:val="hybridMultilevel"/>
    <w:tmpl w:val="3120291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4507EC"/>
    <w:multiLevelType w:val="hybridMultilevel"/>
    <w:tmpl w:val="8DCE7ED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CEDD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853872"/>
    <w:multiLevelType w:val="hybridMultilevel"/>
    <w:tmpl w:val="816EF312"/>
    <w:lvl w:ilvl="0" w:tplc="98547CEA">
      <w:start w:val="1"/>
      <w:numFmt w:val="lowerLetter"/>
      <w:lvlText w:val="%1)"/>
      <w:lvlJc w:val="left"/>
      <w:pPr>
        <w:tabs>
          <w:tab w:val="num" w:pos="2487"/>
        </w:tabs>
        <w:ind w:left="2487" w:hanging="360"/>
      </w:pPr>
    </w:lvl>
    <w:lvl w:ilvl="1" w:tplc="04050019">
      <w:start w:val="1"/>
      <w:numFmt w:val="decimal"/>
      <w:lvlText w:val="%2)"/>
      <w:lvlJc w:val="left"/>
      <w:pPr>
        <w:tabs>
          <w:tab w:val="num" w:pos="1836"/>
        </w:tabs>
        <w:ind w:left="1836" w:hanging="396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15343A"/>
    <w:multiLevelType w:val="hybridMultilevel"/>
    <w:tmpl w:val="AD041C1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4F2E23"/>
    <w:multiLevelType w:val="hybridMultilevel"/>
    <w:tmpl w:val="174E6C1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9B16B6"/>
    <w:multiLevelType w:val="hybridMultilevel"/>
    <w:tmpl w:val="D8EC5E20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6D78BB"/>
    <w:multiLevelType w:val="singleLevel"/>
    <w:tmpl w:val="FFFFFFFF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</w:rPr>
    </w:lvl>
  </w:abstractNum>
  <w:abstractNum w:abstractNumId="26">
    <w:nsid w:val="722969A4"/>
    <w:multiLevelType w:val="hybridMultilevel"/>
    <w:tmpl w:val="8F842A9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AA755A"/>
    <w:multiLevelType w:val="hybridMultilevel"/>
    <w:tmpl w:val="469432A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AE0B45"/>
    <w:multiLevelType w:val="hybridMultilevel"/>
    <w:tmpl w:val="DF58B63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A82105"/>
    <w:multiLevelType w:val="hybridMultilevel"/>
    <w:tmpl w:val="D8444B66"/>
    <w:lvl w:ilvl="0" w:tplc="FFFFFFFF">
      <w:start w:val="1"/>
      <w:numFmt w:val="lowerLetter"/>
      <w:lvlText w:val="%1)"/>
      <w:lvlJc w:val="left"/>
      <w:pPr>
        <w:tabs>
          <w:tab w:val="num" w:pos="964"/>
        </w:tabs>
        <w:ind w:left="964" w:hanging="397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FD7649"/>
    <w:multiLevelType w:val="hybridMultilevel"/>
    <w:tmpl w:val="0262BDA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654B9C"/>
    <w:multiLevelType w:val="hybridMultilevel"/>
    <w:tmpl w:val="7538683C"/>
    <w:lvl w:ilvl="0" w:tplc="0C2AE93A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</w:lvl>
    <w:lvl w:ilvl="1" w:tplc="F28A4D5A">
      <w:start w:val="5"/>
      <w:numFmt w:val="bullet"/>
      <w:lvlText w:val="-"/>
      <w:lvlJc w:val="left"/>
      <w:pPr>
        <w:tabs>
          <w:tab w:val="num" w:pos="1477"/>
        </w:tabs>
        <w:ind w:left="1457" w:hanging="340"/>
      </w:pPr>
      <w:rPr>
        <w:rFonts w:eastAsia="Times New Roman" w:hAnsi="Arial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3"/>
  </w:num>
  <w:num w:numId="3">
    <w:abstractNumId w:val="26"/>
  </w:num>
  <w:num w:numId="4">
    <w:abstractNumId w:val="14"/>
  </w:num>
  <w:num w:numId="5">
    <w:abstractNumId w:val="20"/>
  </w:num>
  <w:num w:numId="6">
    <w:abstractNumId w:val="5"/>
  </w:num>
  <w:num w:numId="7">
    <w:abstractNumId w:val="3"/>
  </w:num>
  <w:num w:numId="8">
    <w:abstractNumId w:val="19"/>
  </w:num>
  <w:num w:numId="9">
    <w:abstractNumId w:val="13"/>
  </w:num>
  <w:num w:numId="10">
    <w:abstractNumId w:val="27"/>
  </w:num>
  <w:num w:numId="11">
    <w:abstractNumId w:val="6"/>
  </w:num>
  <w:num w:numId="12">
    <w:abstractNumId w:val="7"/>
  </w:num>
  <w:num w:numId="13">
    <w:abstractNumId w:val="17"/>
  </w:num>
  <w:num w:numId="14">
    <w:abstractNumId w:val="0"/>
  </w:num>
  <w:num w:numId="15">
    <w:abstractNumId w:val="30"/>
  </w:num>
  <w:num w:numId="16">
    <w:abstractNumId w:val="9"/>
  </w:num>
  <w:num w:numId="17">
    <w:abstractNumId w:val="22"/>
  </w:num>
  <w:num w:numId="18">
    <w:abstractNumId w:val="15"/>
  </w:num>
  <w:num w:numId="19">
    <w:abstractNumId w:val="2"/>
  </w:num>
  <w:num w:numId="20">
    <w:abstractNumId w:val="28"/>
  </w:num>
  <w:num w:numId="21">
    <w:abstractNumId w:val="16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hyphenationZone w:val="425"/>
  <w:noPunctuationKerning/>
  <w:characterSpacingControl w:val="doNotCompress"/>
  <w:compat/>
  <w:rsids>
    <w:rsidRoot w:val="004C430A"/>
    <w:rsid w:val="000463F8"/>
    <w:rsid w:val="000C56D4"/>
    <w:rsid w:val="002157D5"/>
    <w:rsid w:val="002C59C3"/>
    <w:rsid w:val="002D35F0"/>
    <w:rsid w:val="003905FF"/>
    <w:rsid w:val="003E2C3C"/>
    <w:rsid w:val="004530DC"/>
    <w:rsid w:val="004B31C7"/>
    <w:rsid w:val="004C430A"/>
    <w:rsid w:val="007354C5"/>
    <w:rsid w:val="008A0B48"/>
    <w:rsid w:val="008B756F"/>
    <w:rsid w:val="009148D0"/>
    <w:rsid w:val="00A21583"/>
    <w:rsid w:val="00B1168F"/>
    <w:rsid w:val="00B62A38"/>
    <w:rsid w:val="00B934AD"/>
    <w:rsid w:val="00BA5A50"/>
    <w:rsid w:val="00CB6A32"/>
    <w:rsid w:val="00CD7987"/>
    <w:rsid w:val="00D06F7D"/>
    <w:rsid w:val="00D358B7"/>
    <w:rsid w:val="00D964AE"/>
    <w:rsid w:val="00DD23AA"/>
    <w:rsid w:val="00DE3C66"/>
    <w:rsid w:val="00E86EAA"/>
    <w:rsid w:val="00F443AB"/>
    <w:rsid w:val="00FD2076"/>
    <w:rsid w:val="00FF1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57D5"/>
    <w:rPr>
      <w:sz w:val="24"/>
      <w:szCs w:val="24"/>
    </w:rPr>
  </w:style>
  <w:style w:type="paragraph" w:styleId="Nadpis1">
    <w:name w:val="heading 1"/>
    <w:basedOn w:val="Normln"/>
    <w:next w:val="Normln"/>
    <w:qFormat/>
    <w:rsid w:val="002157D5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2157D5"/>
    <w:pPr>
      <w:keepNext/>
      <w:ind w:left="36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157D5"/>
    <w:pPr>
      <w:jc w:val="center"/>
    </w:pPr>
    <w:rPr>
      <w:b/>
      <w:bCs/>
    </w:rPr>
  </w:style>
  <w:style w:type="paragraph" w:styleId="Zkladntextodsazen">
    <w:name w:val="Body Text Indent"/>
    <w:basedOn w:val="Normln"/>
    <w:semiHidden/>
    <w:rsid w:val="002157D5"/>
    <w:pPr>
      <w:ind w:left="360"/>
    </w:pPr>
  </w:style>
  <w:style w:type="paragraph" w:styleId="Zkladntext">
    <w:name w:val="Body Text"/>
    <w:basedOn w:val="Normln"/>
    <w:semiHidden/>
    <w:rsid w:val="002157D5"/>
    <w:pPr>
      <w:tabs>
        <w:tab w:val="left" w:pos="1449"/>
      </w:tabs>
      <w:jc w:val="both"/>
    </w:pPr>
  </w:style>
  <w:style w:type="paragraph" w:styleId="Zkladntextodsazen2">
    <w:name w:val="Body Text Indent 2"/>
    <w:basedOn w:val="Normln"/>
    <w:semiHidden/>
    <w:rsid w:val="002157D5"/>
    <w:pPr>
      <w:tabs>
        <w:tab w:val="left" w:pos="1449"/>
      </w:tabs>
      <w:ind w:left="360"/>
      <w:jc w:val="both"/>
    </w:pPr>
  </w:style>
  <w:style w:type="paragraph" w:styleId="Zkladntext2">
    <w:name w:val="Body Text 2"/>
    <w:basedOn w:val="Normln"/>
    <w:semiHidden/>
    <w:rsid w:val="002157D5"/>
    <w:pPr>
      <w:jc w:val="center"/>
    </w:pPr>
    <w:rPr>
      <w:b/>
      <w:bCs/>
      <w:u w:val="single"/>
    </w:rPr>
  </w:style>
  <w:style w:type="paragraph" w:customStyle="1" w:styleId="NormlnIMP">
    <w:name w:val="Normální_IMP"/>
    <w:basedOn w:val="Normln"/>
    <w:rsid w:val="00B62A38"/>
    <w:pPr>
      <w:suppressAutoHyphens/>
      <w:overflowPunct w:val="0"/>
      <w:autoSpaceDE w:val="0"/>
      <w:autoSpaceDN w:val="0"/>
      <w:adjustRightInd w:val="0"/>
      <w:spacing w:line="228" w:lineRule="auto"/>
      <w:jc w:val="both"/>
    </w:pPr>
    <w:rPr>
      <w:szCs w:val="20"/>
    </w:rPr>
  </w:style>
  <w:style w:type="paragraph" w:customStyle="1" w:styleId="ZkladntextIMP">
    <w:name w:val="Základní text_IMP"/>
    <w:basedOn w:val="Normln"/>
    <w:rsid w:val="002D35F0"/>
    <w:pPr>
      <w:suppressAutoHyphens/>
      <w:overflowPunct w:val="0"/>
      <w:autoSpaceDE w:val="0"/>
      <w:autoSpaceDN w:val="0"/>
      <w:adjustRightInd w:val="0"/>
      <w:spacing w:line="276" w:lineRule="auto"/>
    </w:pPr>
    <w:rPr>
      <w:szCs w:val="20"/>
    </w:rPr>
  </w:style>
  <w:style w:type="paragraph" w:customStyle="1" w:styleId="Seznamoslovan">
    <w:name w:val="Seznam očíslovaný"/>
    <w:basedOn w:val="ZkladntextIMP"/>
    <w:rsid w:val="002D35F0"/>
    <w:pPr>
      <w:spacing w:line="228" w:lineRule="auto"/>
    </w:pPr>
  </w:style>
  <w:style w:type="paragraph" w:customStyle="1" w:styleId="Seznamoslovan0">
    <w:name w:val="Seznam očíslovaný~"/>
    <w:basedOn w:val="ZkladntextIMP"/>
    <w:rsid w:val="002D35F0"/>
    <w:pPr>
      <w:spacing w:after="113" w:line="228" w:lineRule="auto"/>
      <w:jc w:val="both"/>
    </w:pPr>
  </w:style>
  <w:style w:type="paragraph" w:customStyle="1" w:styleId="nzevzkona">
    <w:name w:val="název zákona"/>
    <w:basedOn w:val="Nzev"/>
    <w:rsid w:val="002D35F0"/>
    <w:pPr>
      <w:autoSpaceDE w:val="0"/>
      <w:autoSpaceDN w:val="0"/>
      <w:spacing w:before="120"/>
    </w:pPr>
  </w:style>
  <w:style w:type="paragraph" w:styleId="Odstavecseseznamem">
    <w:name w:val="List Paragraph"/>
    <w:basedOn w:val="Normln"/>
    <w:uiPriority w:val="34"/>
    <w:qFormat/>
    <w:rsid w:val="00B934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3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953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Obecně závazná vyhláška obce Nový Vestec</vt:lpstr>
    </vt:vector>
  </TitlesOfParts>
  <Company/>
  <LinksUpToDate>false</LinksUpToDate>
  <CharactersWithSpaces>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Obecně závazná vyhláška obce Nový Vestec</dc:title>
  <dc:creator>Obecní úřad NV</dc:creator>
  <cp:lastModifiedBy>Starosta</cp:lastModifiedBy>
  <cp:revision>3</cp:revision>
  <cp:lastPrinted>2011-12-11T15:38:00Z</cp:lastPrinted>
  <dcterms:created xsi:type="dcterms:W3CDTF">2011-12-09T17:31:00Z</dcterms:created>
  <dcterms:modified xsi:type="dcterms:W3CDTF">2011-12-11T15:38:00Z</dcterms:modified>
</cp:coreProperties>
</file>